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US History</w:t>
        <w:tab/>
        <w:tab/>
        <w:tab/>
        <w:tab/>
        <w:tab/>
        <w:tab/>
        <w:t xml:space="preserve">Name:____________________________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Boko Haram Guided Notes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What is Boko Haram?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keepNext w:val="0"/>
        <w:keepLines w:val="0"/>
        <w:spacing w:after="100" w:before="0" w:line="300" w:lineRule="auto"/>
        <w:contextualSpacing w:val="0"/>
      </w:pPr>
      <w:bookmarkStart w:colFirst="0" w:colLast="0" w:name="h.37rfsmmesd5" w:id="0"/>
      <w:bookmarkEnd w:id="0"/>
      <w:r w:rsidDel="00000000" w:rsidR="00000000" w:rsidRPr="00000000">
        <w:rPr>
          <w:color w:val="000000"/>
          <w:sz w:val="20"/>
          <w:szCs w:val="20"/>
          <w:highlight w:val="white"/>
          <w:rtl w:val="0"/>
        </w:rPr>
        <w:t xml:space="preserve">It is designated as a </w:t>
      </w:r>
      <w:r w:rsidDel="00000000" w:rsidR="00000000" w:rsidRPr="00000000">
        <w:rPr>
          <w:color w:val="000000"/>
          <w:sz w:val="20"/>
          <w:szCs w:val="20"/>
          <w:highlight w:val="white"/>
          <w:u w:val="single"/>
          <w:rtl w:val="0"/>
        </w:rPr>
        <w:t xml:space="preserve">_________________ </w:t>
      </w:r>
      <w:r w:rsidDel="00000000" w:rsidR="00000000" w:rsidRPr="00000000">
        <w:rPr>
          <w:color w:val="000000"/>
          <w:sz w:val="20"/>
          <w:szCs w:val="20"/>
          <w:highlight w:val="white"/>
          <w:rtl w:val="0"/>
        </w:rPr>
        <w:t xml:space="preserve">group. 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The most commonly accepted translation of the name is: “</w:t>
      </w:r>
      <w:r w:rsidDel="00000000" w:rsidR="00000000" w:rsidRPr="00000000">
        <w:rPr>
          <w:color w:val="000000"/>
          <w:sz w:val="20"/>
          <w:szCs w:val="20"/>
          <w:u w:val="single"/>
          <w:rtl w:val="0"/>
        </w:rPr>
        <w:t xml:space="preserve">____________________________________________</w: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”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Boko Haram militants mainly inhabit areas in the northern states of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_______________________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They do not engage in Nigeria's political system out of an adherence to a fundamentalist form of __________________________</w:t>
      </w:r>
      <w:hyperlink r:id="rId5">
        <w:r w:rsidDel="00000000" w:rsidR="00000000" w:rsidRPr="00000000">
          <w:rPr>
            <w:sz w:val="20"/>
            <w:szCs w:val="20"/>
            <w:rtl w:val="0"/>
          </w:rPr>
          <w:t xml:space="preserve">,</w:t>
        </w:r>
      </w:hyperlink>
      <w:r w:rsidDel="00000000" w:rsidR="00000000" w:rsidRPr="00000000">
        <w:rPr>
          <w:sz w:val="20"/>
          <w:szCs w:val="20"/>
          <w:rtl w:val="0"/>
        </w:rPr>
        <w:t xml:space="preserve"> which forbids it.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Founded by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_______________________________________________________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in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2002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What are their beliefs and goals? How do they try to achieve those goals?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Want to create a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“____________________”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Islamic state ruled by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________________________________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300" w:lineRule="auto"/>
        <w:ind w:left="720" w:hanging="360"/>
        <w:contextualSpacing w:val="1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Does not believe in a separation of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________________________________________.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The group has planted bombs in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_______________________</w:t>
      </w:r>
      <w:r w:rsidDel="00000000" w:rsidR="00000000" w:rsidRPr="00000000">
        <w:rPr>
          <w:sz w:val="20"/>
          <w:szCs w:val="20"/>
          <w:rtl w:val="0"/>
        </w:rPr>
        <w:t xml:space="preserve"> and set fire to_______________________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Boko Haram has financed itself mainly through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________________________</w:t>
      </w:r>
      <w:r w:rsidDel="00000000" w:rsidR="00000000" w:rsidRPr="00000000">
        <w:rPr>
          <w:sz w:val="20"/>
          <w:szCs w:val="20"/>
          <w:rtl w:val="0"/>
        </w:rPr>
        <w:t xml:space="preserve">,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________________________</w:t>
      </w:r>
      <w:r w:rsidDel="00000000" w:rsidR="00000000" w:rsidRPr="00000000">
        <w:rPr>
          <w:sz w:val="20"/>
          <w:szCs w:val="20"/>
          <w:rtl w:val="0"/>
        </w:rPr>
        <w:t xml:space="preserve">and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______________________________________________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#bringbackourgirls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In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__________________________________________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, Boko Haram members abducted more than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 girls from a boarding school in Nigeria. 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They abducted the girls to prove their point that “western education is sin.” They especially oppose the education of </w:t>
      </w:r>
      <w:r w:rsidDel="00000000" w:rsidR="00000000" w:rsidRPr="00000000">
        <w:rPr>
          <w:sz w:val="20"/>
          <w:szCs w:val="20"/>
          <w:highlight w:val="white"/>
          <w:u w:val="single"/>
          <w:rtl w:val="0"/>
        </w:rPr>
        <w:t xml:space="preserve">___________________________________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Some of the girls escaped, but many are still missing today.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b w:val="1"/>
          <w:sz w:val="20"/>
          <w:szCs w:val="20"/>
          <w:highlight w:val="white"/>
          <w:rtl w:val="0"/>
        </w:rPr>
        <w:t xml:space="preserve">US intervention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Deployed troops to </w:t>
      </w:r>
      <w:r w:rsidDel="00000000" w:rsidR="00000000" w:rsidRPr="00000000">
        <w:rPr>
          <w:sz w:val="20"/>
          <w:szCs w:val="20"/>
          <w:rtl w:val="0"/>
        </w:rPr>
        <w:t xml:space="preserve">_______________________________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Nigerian forces.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US </w:t>
      </w:r>
      <w:r w:rsidDel="00000000" w:rsidR="00000000" w:rsidRPr="00000000">
        <w:rPr>
          <w:sz w:val="20"/>
          <w:szCs w:val="20"/>
          <w:rtl w:val="0"/>
        </w:rPr>
        <w:t xml:space="preserve">prioritizes _________________________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over resolving the political aspects of the Boko Haram conflict.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Boko Haram remains a serious threat.</w:t>
      </w:r>
    </w:p>
    <w:p w:rsidR="00000000" w:rsidDel="00000000" w:rsidP="00000000" w:rsidRDefault="00000000" w:rsidRPr="00000000">
      <w:pPr>
        <w:spacing w:line="30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www.cnn.com/2013/11/12/world/islam-fast-facts" TargetMode="External"/></Relationships>
</file>