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E94" w:rsidRDefault="00684DA8">
      <w:pPr>
        <w:rPr>
          <w:b/>
        </w:rPr>
      </w:pPr>
      <w:r>
        <w:rPr>
          <w:b/>
        </w:rPr>
        <w:t>US History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Name</w:t>
      </w:r>
      <w:proofErr w:type="gramStart"/>
      <w:r>
        <w:rPr>
          <w:b/>
        </w:rPr>
        <w:t>:_</w:t>
      </w:r>
      <w:proofErr w:type="gramEnd"/>
      <w:r>
        <w:rPr>
          <w:b/>
        </w:rPr>
        <w:t>_______________________________________________</w:t>
      </w:r>
    </w:p>
    <w:p w:rsidR="00684DA8" w:rsidRDefault="00684DA8">
      <w:pPr>
        <w:rPr>
          <w:b/>
        </w:rPr>
      </w:pPr>
    </w:p>
    <w:p w:rsidR="00684DA8" w:rsidRDefault="00684DA8" w:rsidP="00684DA8">
      <w:pPr>
        <w:jc w:val="center"/>
        <w:rPr>
          <w:b/>
          <w:u w:val="single"/>
        </w:rPr>
      </w:pPr>
      <w:r>
        <w:rPr>
          <w:b/>
          <w:u w:val="single"/>
        </w:rPr>
        <w:t>When should the US use military intervention?</w:t>
      </w:r>
    </w:p>
    <w:p w:rsidR="00684DA8" w:rsidRDefault="00684DA8" w:rsidP="00684DA8">
      <w:pPr>
        <w:jc w:val="center"/>
        <w:rPr>
          <w:b/>
        </w:rPr>
      </w:pPr>
      <w:r>
        <w:rPr>
          <w:b/>
        </w:rPr>
        <w:t>Case studies</w:t>
      </w:r>
    </w:p>
    <w:p w:rsidR="00684DA8" w:rsidRDefault="00684DA8" w:rsidP="00684DA8">
      <w:pPr>
        <w:jc w:val="center"/>
        <w:rPr>
          <w:b/>
        </w:rPr>
      </w:pPr>
    </w:p>
    <w:p w:rsidR="00684DA8" w:rsidRDefault="00684DA8" w:rsidP="00684DA8">
      <w:pPr>
        <w:jc w:val="center"/>
      </w:pPr>
      <w:r>
        <w:t xml:space="preserve">We have been focusing a lot on three specific case studies so far in this unit. In each of these cases, there have been calls for US intervention against the groups ISIS, </w:t>
      </w:r>
      <w:proofErr w:type="spellStart"/>
      <w:r>
        <w:t>Boko</w:t>
      </w:r>
      <w:proofErr w:type="spellEnd"/>
      <w:r>
        <w:t xml:space="preserve"> Haram and Al </w:t>
      </w:r>
      <w:proofErr w:type="spellStart"/>
      <w:r>
        <w:t>Shabaab</w:t>
      </w:r>
      <w:proofErr w:type="spellEnd"/>
      <w:r>
        <w:t>. This is chart is going to be a key for the information we have learned about each situation.</w:t>
      </w:r>
    </w:p>
    <w:p w:rsidR="00684DA8" w:rsidRPr="00684DA8" w:rsidRDefault="00684DA8" w:rsidP="00684DA8">
      <w:pPr>
        <w:jc w:val="center"/>
        <w:rPr>
          <w:b/>
        </w:rPr>
      </w:pPr>
    </w:p>
    <w:tbl>
      <w:tblPr>
        <w:tblStyle w:val="TableGrid"/>
        <w:tblW w:w="13860" w:type="dxa"/>
        <w:tblInd w:w="108" w:type="dxa"/>
        <w:tblLook w:val="04A0" w:firstRow="1" w:lastRow="0" w:firstColumn="1" w:lastColumn="0" w:noHBand="0" w:noVBand="1"/>
      </w:tblPr>
      <w:tblGrid>
        <w:gridCol w:w="1440"/>
        <w:gridCol w:w="3150"/>
        <w:gridCol w:w="2970"/>
        <w:gridCol w:w="3150"/>
        <w:gridCol w:w="3150"/>
      </w:tblGrid>
      <w:tr w:rsidR="00684DA8" w:rsidRPr="00684DA8" w:rsidTr="00684DA8">
        <w:trPr>
          <w:trHeight w:val="1074"/>
        </w:trPr>
        <w:tc>
          <w:tcPr>
            <w:tcW w:w="1440" w:type="dxa"/>
          </w:tcPr>
          <w:p w:rsidR="00684DA8" w:rsidRPr="00684DA8" w:rsidRDefault="00684DA8" w:rsidP="00684DA8">
            <w:pPr>
              <w:jc w:val="center"/>
              <w:rPr>
                <w:b/>
              </w:rPr>
            </w:pPr>
          </w:p>
        </w:tc>
        <w:tc>
          <w:tcPr>
            <w:tcW w:w="3150" w:type="dxa"/>
          </w:tcPr>
          <w:p w:rsidR="00684DA8" w:rsidRDefault="00684DA8" w:rsidP="00684DA8">
            <w:pPr>
              <w:jc w:val="center"/>
              <w:rPr>
                <w:b/>
              </w:rPr>
            </w:pPr>
            <w:r>
              <w:rPr>
                <w:b/>
              </w:rPr>
              <w:t xml:space="preserve">Information you know </w:t>
            </w:r>
            <w:r>
              <w:rPr>
                <w:b/>
              </w:rPr>
              <w:t>about this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group: Who, what, where, when, </w:t>
            </w:r>
          </w:p>
          <w:p w:rsidR="00684DA8" w:rsidRPr="00684DA8" w:rsidRDefault="00684DA8" w:rsidP="00684DA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why</w:t>
            </w:r>
            <w:proofErr w:type="gramEnd"/>
            <w:r>
              <w:rPr>
                <w:b/>
              </w:rPr>
              <w:t>?</w:t>
            </w:r>
          </w:p>
        </w:tc>
        <w:tc>
          <w:tcPr>
            <w:tcW w:w="2970" w:type="dxa"/>
          </w:tcPr>
          <w:p w:rsidR="00684DA8" w:rsidRPr="00684DA8" w:rsidRDefault="00684DA8" w:rsidP="00684DA8">
            <w:pPr>
              <w:jc w:val="center"/>
              <w:rPr>
                <w:b/>
              </w:rPr>
            </w:pPr>
            <w:r>
              <w:rPr>
                <w:b/>
              </w:rPr>
              <w:t>What is the conflict with them?</w:t>
            </w:r>
          </w:p>
        </w:tc>
        <w:tc>
          <w:tcPr>
            <w:tcW w:w="3150" w:type="dxa"/>
          </w:tcPr>
          <w:p w:rsidR="00684DA8" w:rsidRPr="00684DA8" w:rsidRDefault="00684DA8" w:rsidP="00684DA8">
            <w:pPr>
              <w:jc w:val="center"/>
              <w:rPr>
                <w:b/>
              </w:rPr>
            </w:pPr>
            <w:r>
              <w:rPr>
                <w:b/>
              </w:rPr>
              <w:t>What types of interventions can the US use? Has the US intervened at all yet?</w:t>
            </w:r>
          </w:p>
        </w:tc>
        <w:tc>
          <w:tcPr>
            <w:tcW w:w="3150" w:type="dxa"/>
          </w:tcPr>
          <w:p w:rsidR="00684DA8" w:rsidRPr="00684DA8" w:rsidRDefault="00684DA8" w:rsidP="00684DA8">
            <w:pPr>
              <w:jc w:val="center"/>
              <w:rPr>
                <w:b/>
              </w:rPr>
            </w:pPr>
            <w:r>
              <w:rPr>
                <w:b/>
              </w:rPr>
              <w:t>What are the consequences using interventions?</w:t>
            </w:r>
          </w:p>
        </w:tc>
      </w:tr>
      <w:tr w:rsidR="00684DA8" w:rsidTr="00684DA8">
        <w:trPr>
          <w:trHeight w:val="1882"/>
        </w:trPr>
        <w:tc>
          <w:tcPr>
            <w:tcW w:w="1440" w:type="dxa"/>
          </w:tcPr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Default="00684DA8" w:rsidP="00684DA8">
            <w:pPr>
              <w:rPr>
                <w:b/>
              </w:rPr>
            </w:pPr>
          </w:p>
          <w:p w:rsidR="00684DA8" w:rsidRDefault="00684DA8" w:rsidP="00684DA8">
            <w:pPr>
              <w:rPr>
                <w:b/>
              </w:rPr>
            </w:pPr>
          </w:p>
          <w:p w:rsidR="00684DA8" w:rsidRDefault="00684DA8" w:rsidP="00684DA8">
            <w:pPr>
              <w:rPr>
                <w:b/>
              </w:rPr>
            </w:pPr>
          </w:p>
          <w:p w:rsidR="00684DA8" w:rsidRDefault="00684DA8" w:rsidP="00684DA8">
            <w:pPr>
              <w:rPr>
                <w:b/>
              </w:rPr>
            </w:pPr>
          </w:p>
          <w:p w:rsidR="00684DA8" w:rsidRDefault="00684DA8" w:rsidP="00684DA8">
            <w:pPr>
              <w:rPr>
                <w:b/>
              </w:rPr>
            </w:pPr>
          </w:p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Default="00684DA8" w:rsidP="00684DA8">
            <w:pPr>
              <w:rPr>
                <w:b/>
              </w:rPr>
            </w:pPr>
          </w:p>
          <w:p w:rsidR="00684DA8" w:rsidRDefault="00684DA8" w:rsidP="00684DA8">
            <w:pPr>
              <w:jc w:val="center"/>
              <w:rPr>
                <w:b/>
              </w:rPr>
            </w:pPr>
            <w:r>
              <w:rPr>
                <w:b/>
              </w:rPr>
              <w:t>ISIS</w:t>
            </w:r>
          </w:p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Default="00684DA8" w:rsidP="00684DA8">
            <w:pPr>
              <w:rPr>
                <w:b/>
              </w:rPr>
            </w:pPr>
          </w:p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Default="00684DA8" w:rsidP="00684DA8">
            <w:pPr>
              <w:rPr>
                <w:b/>
              </w:rPr>
            </w:pPr>
          </w:p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Pr="00684DA8" w:rsidRDefault="00684DA8" w:rsidP="00684DA8">
            <w:pPr>
              <w:jc w:val="center"/>
              <w:rPr>
                <w:b/>
              </w:rPr>
            </w:pPr>
          </w:p>
        </w:tc>
        <w:tc>
          <w:tcPr>
            <w:tcW w:w="3150" w:type="dxa"/>
          </w:tcPr>
          <w:p w:rsidR="00684DA8" w:rsidRDefault="00684DA8" w:rsidP="00684DA8">
            <w:pPr>
              <w:ind w:right="396"/>
            </w:pPr>
          </w:p>
        </w:tc>
        <w:tc>
          <w:tcPr>
            <w:tcW w:w="2970" w:type="dxa"/>
          </w:tcPr>
          <w:p w:rsidR="00684DA8" w:rsidRDefault="00684DA8" w:rsidP="00684DA8">
            <w:pPr>
              <w:jc w:val="center"/>
            </w:pPr>
          </w:p>
        </w:tc>
        <w:tc>
          <w:tcPr>
            <w:tcW w:w="3150" w:type="dxa"/>
          </w:tcPr>
          <w:p w:rsidR="00684DA8" w:rsidRDefault="00684DA8" w:rsidP="00684DA8">
            <w:pPr>
              <w:jc w:val="center"/>
            </w:pPr>
          </w:p>
        </w:tc>
        <w:tc>
          <w:tcPr>
            <w:tcW w:w="3150" w:type="dxa"/>
          </w:tcPr>
          <w:p w:rsidR="00684DA8" w:rsidRDefault="00684DA8" w:rsidP="00684DA8">
            <w:pPr>
              <w:jc w:val="center"/>
            </w:pPr>
          </w:p>
        </w:tc>
      </w:tr>
      <w:tr w:rsidR="00684DA8" w:rsidTr="00684DA8">
        <w:trPr>
          <w:trHeight w:val="1882"/>
        </w:trPr>
        <w:tc>
          <w:tcPr>
            <w:tcW w:w="1440" w:type="dxa"/>
          </w:tcPr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Default="00684DA8" w:rsidP="00684DA8">
            <w:pPr>
              <w:rPr>
                <w:b/>
              </w:rPr>
            </w:pPr>
            <w:bookmarkStart w:id="0" w:name="_GoBack"/>
            <w:bookmarkEnd w:id="0"/>
          </w:p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Default="00684DA8" w:rsidP="00684DA8">
            <w:pPr>
              <w:rPr>
                <w:b/>
              </w:rPr>
            </w:pPr>
          </w:p>
          <w:p w:rsidR="00684DA8" w:rsidRDefault="00684DA8" w:rsidP="00684DA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Boko</w:t>
            </w:r>
            <w:proofErr w:type="spellEnd"/>
            <w:r>
              <w:rPr>
                <w:b/>
              </w:rPr>
              <w:t xml:space="preserve"> Haram</w:t>
            </w:r>
          </w:p>
          <w:p w:rsidR="00684DA8" w:rsidRDefault="00684DA8" w:rsidP="00684DA8">
            <w:pPr>
              <w:rPr>
                <w:b/>
              </w:rPr>
            </w:pPr>
          </w:p>
          <w:p w:rsidR="00684DA8" w:rsidRDefault="00684DA8" w:rsidP="00684DA8">
            <w:pPr>
              <w:rPr>
                <w:b/>
              </w:rPr>
            </w:pPr>
          </w:p>
          <w:p w:rsidR="00684DA8" w:rsidRDefault="00684DA8" w:rsidP="00684DA8">
            <w:pPr>
              <w:rPr>
                <w:b/>
              </w:rPr>
            </w:pPr>
          </w:p>
          <w:p w:rsidR="00684DA8" w:rsidRDefault="00684DA8" w:rsidP="00684DA8">
            <w:pPr>
              <w:rPr>
                <w:b/>
              </w:rPr>
            </w:pPr>
          </w:p>
          <w:p w:rsidR="00684DA8" w:rsidRDefault="00684DA8" w:rsidP="00684DA8">
            <w:pPr>
              <w:rPr>
                <w:b/>
              </w:rPr>
            </w:pPr>
          </w:p>
          <w:p w:rsidR="00684DA8" w:rsidRDefault="00684DA8" w:rsidP="00684DA8">
            <w:pPr>
              <w:rPr>
                <w:b/>
              </w:rPr>
            </w:pPr>
          </w:p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Pr="00684DA8" w:rsidRDefault="00684DA8" w:rsidP="00684DA8">
            <w:pPr>
              <w:jc w:val="center"/>
              <w:rPr>
                <w:b/>
              </w:rPr>
            </w:pPr>
          </w:p>
        </w:tc>
        <w:tc>
          <w:tcPr>
            <w:tcW w:w="3150" w:type="dxa"/>
          </w:tcPr>
          <w:p w:rsidR="00684DA8" w:rsidRDefault="00684DA8" w:rsidP="00684DA8">
            <w:pPr>
              <w:jc w:val="center"/>
            </w:pPr>
          </w:p>
        </w:tc>
        <w:tc>
          <w:tcPr>
            <w:tcW w:w="2970" w:type="dxa"/>
          </w:tcPr>
          <w:p w:rsidR="00684DA8" w:rsidRDefault="00684DA8" w:rsidP="00684DA8">
            <w:pPr>
              <w:jc w:val="center"/>
            </w:pPr>
          </w:p>
        </w:tc>
        <w:tc>
          <w:tcPr>
            <w:tcW w:w="3150" w:type="dxa"/>
          </w:tcPr>
          <w:p w:rsidR="00684DA8" w:rsidRDefault="00684DA8" w:rsidP="00684DA8">
            <w:pPr>
              <w:jc w:val="center"/>
            </w:pPr>
          </w:p>
        </w:tc>
        <w:tc>
          <w:tcPr>
            <w:tcW w:w="3150" w:type="dxa"/>
          </w:tcPr>
          <w:p w:rsidR="00684DA8" w:rsidRDefault="00684DA8" w:rsidP="00684DA8">
            <w:pPr>
              <w:jc w:val="center"/>
            </w:pPr>
          </w:p>
        </w:tc>
      </w:tr>
      <w:tr w:rsidR="00684DA8" w:rsidTr="00684DA8">
        <w:trPr>
          <w:trHeight w:val="2151"/>
        </w:trPr>
        <w:tc>
          <w:tcPr>
            <w:tcW w:w="1440" w:type="dxa"/>
          </w:tcPr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Default="00684DA8" w:rsidP="00684DA8">
            <w:pPr>
              <w:jc w:val="center"/>
              <w:rPr>
                <w:b/>
              </w:rPr>
            </w:pPr>
            <w:r>
              <w:rPr>
                <w:b/>
              </w:rPr>
              <w:t xml:space="preserve">Al </w:t>
            </w:r>
            <w:proofErr w:type="spellStart"/>
            <w:r>
              <w:rPr>
                <w:b/>
              </w:rPr>
              <w:t>Shabaab</w:t>
            </w:r>
            <w:proofErr w:type="spellEnd"/>
          </w:p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Default="00684DA8" w:rsidP="00684DA8">
            <w:pPr>
              <w:jc w:val="center"/>
              <w:rPr>
                <w:b/>
              </w:rPr>
            </w:pPr>
          </w:p>
          <w:p w:rsidR="00684DA8" w:rsidRPr="00684DA8" w:rsidRDefault="00684DA8" w:rsidP="00684DA8">
            <w:pPr>
              <w:jc w:val="center"/>
              <w:rPr>
                <w:b/>
              </w:rPr>
            </w:pPr>
          </w:p>
        </w:tc>
        <w:tc>
          <w:tcPr>
            <w:tcW w:w="3150" w:type="dxa"/>
          </w:tcPr>
          <w:p w:rsidR="00684DA8" w:rsidRDefault="00684DA8" w:rsidP="00684DA8">
            <w:pPr>
              <w:jc w:val="center"/>
            </w:pPr>
          </w:p>
        </w:tc>
        <w:tc>
          <w:tcPr>
            <w:tcW w:w="2970" w:type="dxa"/>
          </w:tcPr>
          <w:p w:rsidR="00684DA8" w:rsidRDefault="00684DA8" w:rsidP="00684DA8">
            <w:pPr>
              <w:jc w:val="center"/>
            </w:pPr>
          </w:p>
        </w:tc>
        <w:tc>
          <w:tcPr>
            <w:tcW w:w="3150" w:type="dxa"/>
          </w:tcPr>
          <w:p w:rsidR="00684DA8" w:rsidRDefault="00684DA8" w:rsidP="00684DA8">
            <w:pPr>
              <w:jc w:val="center"/>
            </w:pPr>
          </w:p>
        </w:tc>
        <w:tc>
          <w:tcPr>
            <w:tcW w:w="3150" w:type="dxa"/>
          </w:tcPr>
          <w:p w:rsidR="00684DA8" w:rsidRDefault="00684DA8" w:rsidP="00684DA8">
            <w:pPr>
              <w:jc w:val="center"/>
            </w:pPr>
          </w:p>
        </w:tc>
      </w:tr>
    </w:tbl>
    <w:p w:rsidR="00684DA8" w:rsidRPr="00684DA8" w:rsidRDefault="00684DA8" w:rsidP="00684DA8"/>
    <w:sectPr w:rsidR="00684DA8" w:rsidRPr="00684DA8" w:rsidSect="00684DA8">
      <w:pgSz w:w="15840" w:h="12240" w:orient="landscape"/>
      <w:pgMar w:top="1152" w:right="1080" w:bottom="1152" w:left="108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DA8"/>
    <w:rsid w:val="00684DA8"/>
    <w:rsid w:val="008E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1DF1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4D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4D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112</Words>
  <Characters>640</Characters>
  <Application>Microsoft Macintosh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Jayde Driscoll</dc:creator>
  <cp:keywords/>
  <dc:description/>
  <cp:lastModifiedBy>Jayde Driscoll</cp:lastModifiedBy>
  <cp:revision>1</cp:revision>
  <dcterms:created xsi:type="dcterms:W3CDTF">2016-03-30T02:01:00Z</dcterms:created>
  <dcterms:modified xsi:type="dcterms:W3CDTF">2016-03-30T02:13:00Z</dcterms:modified>
</cp:coreProperties>
</file>