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F0A4D3" w14:textId="77777777" w:rsidR="00C9619E" w:rsidRPr="00893BE9" w:rsidRDefault="00C9619E" w:rsidP="00C9619E">
      <w:pPr>
        <w:jc w:val="center"/>
        <w:rPr>
          <w:b/>
          <w:sz w:val="28"/>
        </w:rPr>
      </w:pPr>
      <w:r w:rsidRPr="00893BE9">
        <w:rPr>
          <w:b/>
          <w:sz w:val="28"/>
        </w:rPr>
        <w:t>Colonialism Reading:  Text-Based Discussion</w:t>
      </w:r>
    </w:p>
    <w:p w14:paraId="6EEFDC4F" w14:textId="77777777" w:rsidR="00C9619E" w:rsidRPr="00893BE9" w:rsidRDefault="00C9619E" w:rsidP="00C9619E">
      <w:pPr>
        <w:jc w:val="center"/>
        <w:rPr>
          <w:b/>
          <w:sz w:val="28"/>
        </w:rPr>
      </w:pPr>
      <w:r w:rsidRPr="00893BE9">
        <w:rPr>
          <w:b/>
          <w:sz w:val="28"/>
        </w:rPr>
        <w:t>“Save the last word”</w:t>
      </w:r>
    </w:p>
    <w:p w14:paraId="02E3C29B" w14:textId="77777777" w:rsidR="00C9619E" w:rsidRDefault="00C9619E"/>
    <w:p w14:paraId="76AD6A2E" w14:textId="77777777" w:rsidR="00C9619E" w:rsidRDefault="00C9619E"/>
    <w:p w14:paraId="75CF578D" w14:textId="77777777" w:rsidR="00C9619E" w:rsidRPr="00893BE9" w:rsidRDefault="00C9619E">
      <w:pPr>
        <w:rPr>
          <w:b/>
          <w:sz w:val="28"/>
        </w:rPr>
      </w:pPr>
      <w:r w:rsidRPr="00893BE9">
        <w:rPr>
          <w:b/>
          <w:sz w:val="28"/>
        </w:rPr>
        <w:t>Discussion Question</w:t>
      </w:r>
    </w:p>
    <w:p w14:paraId="2E5EC245" w14:textId="77777777" w:rsidR="00E22C70" w:rsidRPr="00893BE9" w:rsidRDefault="00C9619E">
      <w:pPr>
        <w:rPr>
          <w:sz w:val="32"/>
        </w:rPr>
      </w:pPr>
      <w:r w:rsidRPr="00893BE9">
        <w:rPr>
          <w:sz w:val="32"/>
        </w:rPr>
        <w:t>What different factors shaped the development of European colonial control in Africa, Asia, and Oceania in the period of “2</w:t>
      </w:r>
      <w:r w:rsidRPr="00893BE9">
        <w:rPr>
          <w:sz w:val="32"/>
          <w:vertAlign w:val="superscript"/>
        </w:rPr>
        <w:t>nd</w:t>
      </w:r>
      <w:r w:rsidRPr="00893BE9">
        <w:rPr>
          <w:sz w:val="32"/>
        </w:rPr>
        <w:t xml:space="preserve"> Wave” colonization?</w:t>
      </w:r>
    </w:p>
    <w:p w14:paraId="044FA943" w14:textId="77777777" w:rsidR="00C9619E" w:rsidRPr="00893BE9" w:rsidRDefault="00C9619E">
      <w:pPr>
        <w:rPr>
          <w:sz w:val="28"/>
        </w:rPr>
      </w:pPr>
    </w:p>
    <w:p w14:paraId="7F1D1ACB" w14:textId="77777777" w:rsidR="00C9619E" w:rsidRPr="00893BE9" w:rsidRDefault="00C9619E">
      <w:pPr>
        <w:rPr>
          <w:b/>
          <w:sz w:val="28"/>
        </w:rPr>
      </w:pPr>
      <w:r w:rsidRPr="00893BE9">
        <w:rPr>
          <w:b/>
          <w:sz w:val="28"/>
        </w:rPr>
        <w:t>Discussion Protocol</w:t>
      </w:r>
    </w:p>
    <w:p w14:paraId="1A99EB70" w14:textId="77777777" w:rsidR="00C9619E" w:rsidRDefault="00C9619E" w:rsidP="00C9619E">
      <w:pPr>
        <w:pStyle w:val="ListParagraph"/>
        <w:numPr>
          <w:ilvl w:val="0"/>
          <w:numId w:val="1"/>
        </w:numPr>
        <w:rPr>
          <w:sz w:val="28"/>
        </w:rPr>
      </w:pPr>
      <w:proofErr w:type="gramStart"/>
      <w:r w:rsidRPr="00893BE9">
        <w:rPr>
          <w:sz w:val="28"/>
        </w:rPr>
        <w:t>Look back</w:t>
      </w:r>
      <w:proofErr w:type="gramEnd"/>
      <w:r w:rsidRPr="00893BE9">
        <w:rPr>
          <w:sz w:val="28"/>
        </w:rPr>
        <w:t xml:space="preserve"> through the reading and choose two or three direct quotes from the text (maybe of one to three sentences in length) that help you answer the question above.  (3 minutes)</w:t>
      </w:r>
    </w:p>
    <w:p w14:paraId="1DE9EDBF" w14:textId="77777777" w:rsidR="00893BE9" w:rsidRPr="00893BE9" w:rsidRDefault="00893BE9" w:rsidP="00893BE9">
      <w:pPr>
        <w:pStyle w:val="ListParagraph"/>
        <w:ind w:left="360"/>
        <w:rPr>
          <w:sz w:val="28"/>
        </w:rPr>
      </w:pPr>
    </w:p>
    <w:p w14:paraId="32528BDC" w14:textId="77777777" w:rsidR="00C9619E" w:rsidRDefault="00C9619E" w:rsidP="00C9619E">
      <w:pPr>
        <w:pStyle w:val="ListParagraph"/>
        <w:numPr>
          <w:ilvl w:val="0"/>
          <w:numId w:val="1"/>
        </w:numPr>
        <w:rPr>
          <w:sz w:val="28"/>
        </w:rPr>
      </w:pPr>
      <w:r w:rsidRPr="00893BE9">
        <w:rPr>
          <w:sz w:val="28"/>
        </w:rPr>
        <w:t>In groups of three to five people, one group member at a time should share one of the quotes they chose, but without any additional explanation.</w:t>
      </w:r>
      <w:r w:rsidR="00893BE9" w:rsidRPr="00893BE9">
        <w:rPr>
          <w:sz w:val="28"/>
        </w:rPr>
        <w:t xml:space="preserve"> (30 seconds)</w:t>
      </w:r>
    </w:p>
    <w:p w14:paraId="23CC37BD" w14:textId="77777777" w:rsidR="00893BE9" w:rsidRPr="00893BE9" w:rsidRDefault="00893BE9" w:rsidP="00893BE9">
      <w:pPr>
        <w:rPr>
          <w:sz w:val="28"/>
        </w:rPr>
      </w:pPr>
    </w:p>
    <w:p w14:paraId="6C8305B4" w14:textId="77777777" w:rsidR="00C9619E" w:rsidRDefault="00C9619E" w:rsidP="00C9619E">
      <w:pPr>
        <w:pStyle w:val="ListParagraph"/>
        <w:numPr>
          <w:ilvl w:val="0"/>
          <w:numId w:val="1"/>
        </w:numPr>
        <w:rPr>
          <w:sz w:val="28"/>
        </w:rPr>
      </w:pPr>
      <w:r w:rsidRPr="00893BE9">
        <w:rPr>
          <w:sz w:val="28"/>
        </w:rPr>
        <w:t>One by one, each other group member has 30 seconds to respond to the quote: how does the quote help one answer the discussion question?</w:t>
      </w:r>
      <w:r w:rsidR="00893BE9" w:rsidRPr="00893BE9">
        <w:rPr>
          <w:sz w:val="28"/>
        </w:rPr>
        <w:t xml:space="preserve"> (2 minutes total)</w:t>
      </w:r>
    </w:p>
    <w:p w14:paraId="797EC57F" w14:textId="77777777" w:rsidR="00893BE9" w:rsidRPr="00893BE9" w:rsidRDefault="00893BE9" w:rsidP="00893BE9">
      <w:pPr>
        <w:rPr>
          <w:sz w:val="28"/>
        </w:rPr>
      </w:pPr>
    </w:p>
    <w:p w14:paraId="0F6B83C3" w14:textId="77777777" w:rsidR="00C9619E" w:rsidRDefault="00C9619E" w:rsidP="00C9619E">
      <w:pPr>
        <w:pStyle w:val="ListParagraph"/>
        <w:numPr>
          <w:ilvl w:val="0"/>
          <w:numId w:val="1"/>
        </w:numPr>
        <w:rPr>
          <w:sz w:val="28"/>
        </w:rPr>
      </w:pPr>
      <w:r w:rsidRPr="00893BE9">
        <w:rPr>
          <w:sz w:val="28"/>
        </w:rPr>
        <w:t>After other group members share their reaction, the person who shared the quote should explain why they chose it</w:t>
      </w:r>
      <w:r w:rsidR="00893BE9">
        <w:rPr>
          <w:sz w:val="28"/>
        </w:rPr>
        <w:t xml:space="preserve"> and respond to any points raised by the group discussion</w:t>
      </w:r>
      <w:r w:rsidRPr="00893BE9">
        <w:rPr>
          <w:sz w:val="28"/>
        </w:rPr>
        <w:t>.  (1 minute</w:t>
      </w:r>
      <w:r w:rsidR="00893BE9">
        <w:rPr>
          <w:sz w:val="28"/>
        </w:rPr>
        <w:t>)</w:t>
      </w:r>
    </w:p>
    <w:p w14:paraId="2AAA959A" w14:textId="77777777" w:rsidR="00893BE9" w:rsidRPr="00893BE9" w:rsidRDefault="00893BE9" w:rsidP="00893BE9">
      <w:pPr>
        <w:rPr>
          <w:sz w:val="28"/>
        </w:rPr>
      </w:pPr>
    </w:p>
    <w:p w14:paraId="6D39EC8A" w14:textId="77777777" w:rsidR="00893BE9" w:rsidRDefault="00893BE9" w:rsidP="00C9619E">
      <w:pPr>
        <w:pStyle w:val="ListParagraph"/>
        <w:numPr>
          <w:ilvl w:val="0"/>
          <w:numId w:val="1"/>
        </w:numPr>
        <w:rPr>
          <w:sz w:val="28"/>
        </w:rPr>
      </w:pPr>
      <w:r w:rsidRPr="00893BE9">
        <w:rPr>
          <w:sz w:val="28"/>
        </w:rPr>
        <w:t>Continue process until all group members have shared a quote.</w:t>
      </w:r>
    </w:p>
    <w:p w14:paraId="623461CB" w14:textId="77777777" w:rsidR="00893BE9" w:rsidRPr="00893BE9" w:rsidRDefault="00893BE9" w:rsidP="00893BE9">
      <w:pPr>
        <w:rPr>
          <w:sz w:val="28"/>
        </w:rPr>
      </w:pPr>
    </w:p>
    <w:p w14:paraId="0E9885BC" w14:textId="77777777" w:rsidR="00893BE9" w:rsidRDefault="00893BE9" w:rsidP="00C9619E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As a group, d</w:t>
      </w:r>
      <w:r w:rsidRPr="00893BE9">
        <w:rPr>
          <w:sz w:val="28"/>
        </w:rPr>
        <w:t xml:space="preserve">ecide on one </w:t>
      </w:r>
      <w:r>
        <w:rPr>
          <w:sz w:val="28"/>
        </w:rPr>
        <w:t>interesting point that was discussed at your table that you can share out with the rest of the class. (2 minutes)</w:t>
      </w:r>
    </w:p>
    <w:p w14:paraId="0C4F40BC" w14:textId="77777777" w:rsidR="00846CB7" w:rsidRPr="00846CB7" w:rsidRDefault="00846CB7" w:rsidP="00846CB7">
      <w:pPr>
        <w:rPr>
          <w:sz w:val="28"/>
        </w:rPr>
      </w:pPr>
    </w:p>
    <w:p w14:paraId="5773320E" w14:textId="77777777" w:rsidR="00846CB7" w:rsidRPr="00893BE9" w:rsidRDefault="00846CB7" w:rsidP="00C9619E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Each group shares their discussion point with the class. (30 seconds per group)</w:t>
      </w:r>
      <w:bookmarkStart w:id="0" w:name="_GoBack"/>
      <w:bookmarkEnd w:id="0"/>
    </w:p>
    <w:sectPr w:rsidR="00846CB7" w:rsidRPr="00893BE9" w:rsidSect="00E22C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E0E77"/>
    <w:multiLevelType w:val="hybridMultilevel"/>
    <w:tmpl w:val="A01A6E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19E"/>
    <w:rsid w:val="00846CB7"/>
    <w:rsid w:val="00893BE9"/>
    <w:rsid w:val="00C9619E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849AA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1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6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181</Words>
  <Characters>1036</Characters>
  <Application>Microsoft Macintosh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cp:lastPrinted>2014-11-03T14:17:00Z</cp:lastPrinted>
  <dcterms:created xsi:type="dcterms:W3CDTF">2014-11-02T17:44:00Z</dcterms:created>
  <dcterms:modified xsi:type="dcterms:W3CDTF">2014-11-03T14:17:00Z</dcterms:modified>
</cp:coreProperties>
</file>