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9A" w:rsidRDefault="00BB1042">
      <w:pPr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Body</w:t>
      </w:r>
      <w:r w:rsidR="00E7609A">
        <w:rPr>
          <w:rFonts w:ascii="Bookman Old Style" w:hAnsi="Bookman Old Style"/>
          <w:sz w:val="28"/>
        </w:rPr>
        <w:t xml:space="preserve"> Rubric</w:t>
      </w:r>
    </w:p>
    <w:tbl>
      <w:tblPr>
        <w:tblStyle w:val="TableGrid"/>
        <w:tblW w:w="0" w:type="auto"/>
        <w:tblLook w:val="00BF"/>
      </w:tblPr>
      <w:tblGrid>
        <w:gridCol w:w="2923"/>
        <w:gridCol w:w="2923"/>
        <w:gridCol w:w="2923"/>
        <w:gridCol w:w="2923"/>
        <w:gridCol w:w="2924"/>
      </w:tblGrid>
      <w:tr w:rsidR="00E7609A">
        <w:tc>
          <w:tcPr>
            <w:tcW w:w="2923" w:type="dxa"/>
          </w:tcPr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923" w:type="dxa"/>
          </w:tcPr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Exceeds (4)</w:t>
            </w:r>
          </w:p>
        </w:tc>
        <w:tc>
          <w:tcPr>
            <w:tcW w:w="2923" w:type="dxa"/>
          </w:tcPr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Meets (3)</w:t>
            </w:r>
          </w:p>
        </w:tc>
        <w:tc>
          <w:tcPr>
            <w:tcW w:w="2923" w:type="dxa"/>
          </w:tcPr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Partially Meets (2)</w:t>
            </w:r>
          </w:p>
        </w:tc>
        <w:tc>
          <w:tcPr>
            <w:tcW w:w="2924" w:type="dxa"/>
          </w:tcPr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Does Not Meet (</w:t>
            </w:r>
            <w:r w:rsidR="005D0789">
              <w:rPr>
                <w:rFonts w:ascii="Bookman Old Style" w:hAnsi="Bookman Old Style"/>
              </w:rPr>
              <w:t xml:space="preserve">0 - </w:t>
            </w:r>
            <w:r>
              <w:rPr>
                <w:rFonts w:ascii="Bookman Old Style" w:hAnsi="Bookman Old Style"/>
              </w:rPr>
              <w:t>1)</w:t>
            </w:r>
          </w:p>
        </w:tc>
      </w:tr>
      <w:tr w:rsidR="00E7609A">
        <w:tc>
          <w:tcPr>
            <w:tcW w:w="2923" w:type="dxa"/>
          </w:tcPr>
          <w:p w:rsidR="00BB1042" w:rsidRDefault="00BB1042" w:rsidP="00E7609A">
            <w:pPr>
              <w:jc w:val="center"/>
              <w:rPr>
                <w:rFonts w:ascii="Bookman Old Style" w:hAnsi="Bookman Old Style"/>
              </w:rPr>
            </w:pPr>
          </w:p>
          <w:p w:rsidR="00BB1042" w:rsidRDefault="00BB1042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Leadership</w:t>
            </w:r>
          </w:p>
          <w:p w:rsidR="00BB1042" w:rsidRDefault="00BB1042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and Laws</w:t>
            </w:r>
          </w:p>
          <w:p w:rsidR="00E7609A" w:rsidRPr="00E7609A" w:rsidRDefault="00BB1042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(Sections 1 – 2)</w:t>
            </w:r>
          </w:p>
        </w:tc>
        <w:tc>
          <w:tcPr>
            <w:tcW w:w="2923" w:type="dxa"/>
          </w:tcPr>
          <w:p w:rsidR="00E7609A" w:rsidRPr="00E7609A" w:rsidRDefault="00BB1042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The process of choosing a leader and creating laws is very clear and connects to your chosen values</w:t>
            </w:r>
          </w:p>
        </w:tc>
        <w:tc>
          <w:tcPr>
            <w:tcW w:w="2923" w:type="dxa"/>
          </w:tcPr>
          <w:p w:rsidR="00E7609A" w:rsidRPr="00E7609A" w:rsidRDefault="00BB1042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The process of choosing a leader and creating laws is clear</w:t>
            </w:r>
          </w:p>
        </w:tc>
        <w:tc>
          <w:tcPr>
            <w:tcW w:w="2923" w:type="dxa"/>
          </w:tcPr>
          <w:p w:rsidR="00E7609A" w:rsidRPr="00E7609A" w:rsidRDefault="00BB1042" w:rsidP="006B11A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Only one of the processes (choosing a leader, generating laws) is clear</w:t>
            </w:r>
          </w:p>
        </w:tc>
        <w:tc>
          <w:tcPr>
            <w:tcW w:w="2924" w:type="dxa"/>
          </w:tcPr>
          <w:p w:rsidR="00BB1042" w:rsidRDefault="00BB1042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Neither of the processes are clear.</w:t>
            </w:r>
          </w:p>
          <w:p w:rsidR="00BB1042" w:rsidRDefault="00BB1042" w:rsidP="00E7609A">
            <w:pPr>
              <w:jc w:val="center"/>
              <w:rPr>
                <w:rFonts w:ascii="Bookman Old Style" w:hAnsi="Bookman Old Style"/>
              </w:rPr>
            </w:pPr>
          </w:p>
          <w:p w:rsidR="00BB1042" w:rsidRDefault="00BB1042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One or both of the processes is missing.</w:t>
            </w:r>
          </w:p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E7609A">
        <w:tc>
          <w:tcPr>
            <w:tcW w:w="2923" w:type="dxa"/>
          </w:tcPr>
          <w:p w:rsidR="00BB1042" w:rsidRDefault="00BB1042" w:rsidP="00E7609A">
            <w:pPr>
              <w:jc w:val="center"/>
              <w:rPr>
                <w:rFonts w:ascii="Bookman Old Style" w:hAnsi="Bookman Old Style"/>
              </w:rPr>
            </w:pPr>
          </w:p>
          <w:p w:rsidR="00BB1042" w:rsidRDefault="00BB1042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Values</w:t>
            </w:r>
          </w:p>
          <w:p w:rsidR="00E7609A" w:rsidRPr="00E7609A" w:rsidRDefault="00BB1042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(Sections 3 – 7)</w:t>
            </w:r>
          </w:p>
        </w:tc>
        <w:tc>
          <w:tcPr>
            <w:tcW w:w="2923" w:type="dxa"/>
          </w:tcPr>
          <w:p w:rsidR="00B65B49" w:rsidRDefault="00B65B49" w:rsidP="00A65F6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In each section, you demonstrate your value clearly and in several ways</w:t>
            </w:r>
          </w:p>
          <w:p w:rsidR="00E7609A" w:rsidRPr="00E7609A" w:rsidRDefault="00A65F63" w:rsidP="00A65F6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923" w:type="dxa"/>
          </w:tcPr>
          <w:p w:rsidR="00B65B49" w:rsidRDefault="00B65B49" w:rsidP="00B65B4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In each section, you demonstrate your value clearly</w:t>
            </w:r>
          </w:p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923" w:type="dxa"/>
          </w:tcPr>
          <w:p w:rsidR="00B65B49" w:rsidRDefault="00B65B49" w:rsidP="00B65B4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In most sections, you demonstrate your value </w:t>
            </w:r>
          </w:p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924" w:type="dxa"/>
          </w:tcPr>
          <w:p w:rsidR="00BD1A5E" w:rsidRDefault="00BD1A5E" w:rsidP="00BD1A5E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In only one section you demonstrate you</w:t>
            </w:r>
            <w:r w:rsidR="00E350DA">
              <w:rPr>
                <w:rFonts w:ascii="Bookman Old Style" w:hAnsi="Bookman Old Style"/>
              </w:rPr>
              <w:t>r</w:t>
            </w:r>
            <w:r>
              <w:rPr>
                <w:rFonts w:ascii="Bookman Old Style" w:hAnsi="Bookman Old Style"/>
              </w:rPr>
              <w:t xml:space="preserve"> value.</w:t>
            </w:r>
          </w:p>
          <w:p w:rsidR="00BD1A5E" w:rsidRDefault="00BD1A5E" w:rsidP="00BD1A5E">
            <w:pPr>
              <w:jc w:val="center"/>
              <w:rPr>
                <w:rFonts w:ascii="Bookman Old Style" w:hAnsi="Bookman Old Style"/>
              </w:rPr>
            </w:pPr>
          </w:p>
          <w:p w:rsidR="00E7609A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Demonstration of values is missing</w:t>
            </w:r>
          </w:p>
        </w:tc>
      </w:tr>
      <w:tr w:rsidR="009A5649">
        <w:tc>
          <w:tcPr>
            <w:tcW w:w="2923" w:type="dxa"/>
          </w:tcPr>
          <w:p w:rsidR="009A5649" w:rsidRDefault="009A5649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Grammar</w:t>
            </w:r>
            <w:r w:rsidR="00B65B49">
              <w:rPr>
                <w:rFonts w:ascii="Bookman Old Style" w:hAnsi="Bookman Old Style"/>
              </w:rPr>
              <w:t xml:space="preserve"> and Mechanics</w:t>
            </w:r>
          </w:p>
        </w:tc>
        <w:tc>
          <w:tcPr>
            <w:tcW w:w="2923" w:type="dxa"/>
          </w:tcPr>
          <w:p w:rsidR="009A5649" w:rsidRPr="005D0789" w:rsidRDefault="005D0789" w:rsidP="00BB1042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No errors</w:t>
            </w:r>
            <w:r w:rsidR="00BB1042">
              <w:rPr>
                <w:rFonts w:ascii="Bookman Old Style" w:hAnsi="Bookman Old Style"/>
              </w:rPr>
              <w:t xml:space="preserve"> at all.  Writing is clear and flows smoothly</w:t>
            </w:r>
          </w:p>
        </w:tc>
        <w:tc>
          <w:tcPr>
            <w:tcW w:w="2923" w:type="dxa"/>
          </w:tcPr>
          <w:p w:rsidR="009A5649" w:rsidRPr="005D0789" w:rsidRDefault="005D0789" w:rsidP="00BB1042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 xml:space="preserve">Few </w:t>
            </w:r>
            <w:r w:rsidR="00BB1042">
              <w:rPr>
                <w:rFonts w:ascii="Bookman Old Style" w:hAnsi="Bookman Old Style"/>
              </w:rPr>
              <w:t xml:space="preserve">grammatical </w:t>
            </w:r>
            <w:r w:rsidRPr="005D0789">
              <w:rPr>
                <w:rFonts w:ascii="Bookman Old Style" w:hAnsi="Bookman Old Style"/>
              </w:rPr>
              <w:t xml:space="preserve">errors.  </w:t>
            </w:r>
            <w:r w:rsidR="00BB1042">
              <w:rPr>
                <w:rFonts w:ascii="Bookman Old Style" w:hAnsi="Bookman Old Style"/>
              </w:rPr>
              <w:t>Writing is clear.</w:t>
            </w:r>
          </w:p>
        </w:tc>
        <w:tc>
          <w:tcPr>
            <w:tcW w:w="2923" w:type="dxa"/>
          </w:tcPr>
          <w:p w:rsidR="009A5649" w:rsidRPr="005D0789" w:rsidRDefault="005D0789" w:rsidP="00BB1042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M</w:t>
            </w:r>
            <w:r w:rsidR="00BB1042">
              <w:rPr>
                <w:rFonts w:ascii="Bookman Old Style" w:hAnsi="Bookman Old Style"/>
              </w:rPr>
              <w:t>any grammatical errors. Writing</w:t>
            </w:r>
            <w:r w:rsidR="00E350DA">
              <w:rPr>
                <w:rFonts w:ascii="Bookman Old Style" w:hAnsi="Bookman Old Style"/>
              </w:rPr>
              <w:t xml:space="preserve"> is</w:t>
            </w:r>
            <w:r w:rsidR="00BB1042">
              <w:rPr>
                <w:rFonts w:ascii="Bookman Old Style" w:hAnsi="Bookman Old Style"/>
              </w:rPr>
              <w:t xml:space="preserve"> not clear in some areas</w:t>
            </w:r>
          </w:p>
        </w:tc>
        <w:tc>
          <w:tcPr>
            <w:tcW w:w="2924" w:type="dxa"/>
          </w:tcPr>
          <w:p w:rsidR="009A5649" w:rsidRPr="005D0789" w:rsidRDefault="00BB1042" w:rsidP="00BB104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Grammatical errors throughout that are distracting.  Writing</w:t>
            </w:r>
            <w:r w:rsidR="00E350DA">
              <w:rPr>
                <w:rFonts w:ascii="Bookman Old Style" w:hAnsi="Bookman Old Style"/>
              </w:rPr>
              <w:t xml:space="preserve"> is</w:t>
            </w:r>
            <w:r>
              <w:rPr>
                <w:rFonts w:ascii="Bookman Old Style" w:hAnsi="Bookman Old Style"/>
              </w:rPr>
              <w:t xml:space="preserve"> not clear in most areas</w:t>
            </w:r>
          </w:p>
        </w:tc>
      </w:tr>
    </w:tbl>
    <w:p w:rsidR="00161A25" w:rsidRDefault="00161A25">
      <w:pPr>
        <w:rPr>
          <w:rFonts w:ascii="Bookman Old Style" w:hAnsi="Bookman Old Style"/>
        </w:rPr>
      </w:pPr>
    </w:p>
    <w:p w:rsidR="00BD1A5E" w:rsidRDefault="00BD1A5E" w:rsidP="00BD1A5E">
      <w:pPr>
        <w:rPr>
          <w:rFonts w:ascii="Bookman Old Style" w:hAnsi="Bookman Old Style"/>
          <w:sz w:val="28"/>
        </w:rPr>
      </w:pPr>
    </w:p>
    <w:p w:rsidR="00BD1A5E" w:rsidRDefault="00BD1A5E" w:rsidP="00BD1A5E">
      <w:pPr>
        <w:rPr>
          <w:rFonts w:ascii="Bookman Old Style" w:hAnsi="Bookman Old Style"/>
          <w:sz w:val="28"/>
        </w:rPr>
      </w:pPr>
    </w:p>
    <w:p w:rsidR="00BD1A5E" w:rsidRDefault="00BD1A5E" w:rsidP="00BD1A5E">
      <w:pPr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Body Rubric</w:t>
      </w:r>
    </w:p>
    <w:tbl>
      <w:tblPr>
        <w:tblStyle w:val="TableGrid"/>
        <w:tblW w:w="0" w:type="auto"/>
        <w:tblLook w:val="00BF"/>
      </w:tblPr>
      <w:tblGrid>
        <w:gridCol w:w="2923"/>
        <w:gridCol w:w="2923"/>
        <w:gridCol w:w="2923"/>
        <w:gridCol w:w="2923"/>
        <w:gridCol w:w="2924"/>
      </w:tblGrid>
      <w:tr w:rsidR="00BD1A5E">
        <w:tc>
          <w:tcPr>
            <w:tcW w:w="2923" w:type="dxa"/>
          </w:tcPr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923" w:type="dxa"/>
          </w:tcPr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Exceeds (4)</w:t>
            </w:r>
          </w:p>
        </w:tc>
        <w:tc>
          <w:tcPr>
            <w:tcW w:w="2923" w:type="dxa"/>
          </w:tcPr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Meets (3)</w:t>
            </w:r>
          </w:p>
        </w:tc>
        <w:tc>
          <w:tcPr>
            <w:tcW w:w="2923" w:type="dxa"/>
          </w:tcPr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Partially Meets (2)</w:t>
            </w:r>
          </w:p>
        </w:tc>
        <w:tc>
          <w:tcPr>
            <w:tcW w:w="2924" w:type="dxa"/>
          </w:tcPr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Does Not Meet (0 - 1)</w:t>
            </w:r>
          </w:p>
        </w:tc>
      </w:tr>
      <w:tr w:rsidR="00BD1A5E">
        <w:tc>
          <w:tcPr>
            <w:tcW w:w="2923" w:type="dxa"/>
          </w:tcPr>
          <w:p w:rsidR="00BD1A5E" w:rsidRDefault="00BD1A5E" w:rsidP="00E7609A">
            <w:pPr>
              <w:jc w:val="center"/>
              <w:rPr>
                <w:rFonts w:ascii="Bookman Old Style" w:hAnsi="Bookman Old Style"/>
              </w:rPr>
            </w:pPr>
          </w:p>
          <w:p w:rsidR="00BD1A5E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Leadership</w:t>
            </w:r>
          </w:p>
          <w:p w:rsidR="00BD1A5E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and Laws</w:t>
            </w:r>
          </w:p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(Sections 1 – 2)</w:t>
            </w:r>
          </w:p>
        </w:tc>
        <w:tc>
          <w:tcPr>
            <w:tcW w:w="2923" w:type="dxa"/>
          </w:tcPr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The process of choosing a leader and creating laws is very clear and connects to your chosen values</w:t>
            </w:r>
          </w:p>
        </w:tc>
        <w:tc>
          <w:tcPr>
            <w:tcW w:w="2923" w:type="dxa"/>
          </w:tcPr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The process of choosing a leader and creating laws is clear</w:t>
            </w:r>
          </w:p>
        </w:tc>
        <w:tc>
          <w:tcPr>
            <w:tcW w:w="2923" w:type="dxa"/>
          </w:tcPr>
          <w:p w:rsidR="00BD1A5E" w:rsidRPr="00E7609A" w:rsidRDefault="00BD1A5E" w:rsidP="006B11A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Only one of the processes (choosing a leader, generating laws) is clear</w:t>
            </w:r>
          </w:p>
        </w:tc>
        <w:tc>
          <w:tcPr>
            <w:tcW w:w="2924" w:type="dxa"/>
          </w:tcPr>
          <w:p w:rsidR="00BD1A5E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Neither of the processes are clear.</w:t>
            </w:r>
          </w:p>
          <w:p w:rsidR="00BD1A5E" w:rsidRDefault="00BD1A5E" w:rsidP="00E7609A">
            <w:pPr>
              <w:jc w:val="center"/>
              <w:rPr>
                <w:rFonts w:ascii="Bookman Old Style" w:hAnsi="Bookman Old Style"/>
              </w:rPr>
            </w:pPr>
          </w:p>
          <w:p w:rsidR="00BD1A5E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One or both of the processes is missing.</w:t>
            </w:r>
          </w:p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D1A5E">
        <w:tc>
          <w:tcPr>
            <w:tcW w:w="2923" w:type="dxa"/>
          </w:tcPr>
          <w:p w:rsidR="00BD1A5E" w:rsidRDefault="00BD1A5E" w:rsidP="00E7609A">
            <w:pPr>
              <w:jc w:val="center"/>
              <w:rPr>
                <w:rFonts w:ascii="Bookman Old Style" w:hAnsi="Bookman Old Style"/>
              </w:rPr>
            </w:pPr>
          </w:p>
          <w:p w:rsidR="00BD1A5E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Values</w:t>
            </w:r>
          </w:p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(Sections 3 – 7)</w:t>
            </w:r>
          </w:p>
        </w:tc>
        <w:tc>
          <w:tcPr>
            <w:tcW w:w="2923" w:type="dxa"/>
          </w:tcPr>
          <w:p w:rsidR="00BD1A5E" w:rsidRDefault="00BD1A5E" w:rsidP="00A65F6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In each section, you demonstrate your value clearly and in several ways</w:t>
            </w:r>
          </w:p>
          <w:p w:rsidR="00BD1A5E" w:rsidRPr="00E7609A" w:rsidRDefault="00BD1A5E" w:rsidP="00A65F6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923" w:type="dxa"/>
          </w:tcPr>
          <w:p w:rsidR="00BD1A5E" w:rsidRDefault="00BD1A5E" w:rsidP="00B65B4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In each section, you demonstrate your value clearly</w:t>
            </w:r>
          </w:p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923" w:type="dxa"/>
          </w:tcPr>
          <w:p w:rsidR="00BD1A5E" w:rsidRDefault="00BD1A5E" w:rsidP="00B65B4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In most sections, you demonstrate your value </w:t>
            </w:r>
          </w:p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924" w:type="dxa"/>
          </w:tcPr>
          <w:p w:rsidR="00BD1A5E" w:rsidRDefault="00BD1A5E" w:rsidP="00BD1A5E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In only one section you demonstrate you value.</w:t>
            </w:r>
          </w:p>
          <w:p w:rsidR="00BD1A5E" w:rsidRDefault="00BD1A5E" w:rsidP="00BD1A5E">
            <w:pPr>
              <w:jc w:val="center"/>
              <w:rPr>
                <w:rFonts w:ascii="Bookman Old Style" w:hAnsi="Bookman Old Style"/>
              </w:rPr>
            </w:pPr>
          </w:p>
          <w:p w:rsidR="00BD1A5E" w:rsidRPr="00E7609A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Demonstration of values is missing</w:t>
            </w:r>
          </w:p>
        </w:tc>
      </w:tr>
      <w:tr w:rsidR="00BD1A5E">
        <w:tc>
          <w:tcPr>
            <w:tcW w:w="2923" w:type="dxa"/>
          </w:tcPr>
          <w:p w:rsidR="00BD1A5E" w:rsidRDefault="00BD1A5E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Grammar and Mechanics</w:t>
            </w:r>
          </w:p>
        </w:tc>
        <w:tc>
          <w:tcPr>
            <w:tcW w:w="2923" w:type="dxa"/>
          </w:tcPr>
          <w:p w:rsidR="00BD1A5E" w:rsidRPr="005D0789" w:rsidRDefault="00BD1A5E" w:rsidP="00BB1042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No errors</w:t>
            </w:r>
            <w:r>
              <w:rPr>
                <w:rFonts w:ascii="Bookman Old Style" w:hAnsi="Bookman Old Style"/>
              </w:rPr>
              <w:t xml:space="preserve"> at all.  Writing is clear and flows smoothly</w:t>
            </w:r>
          </w:p>
        </w:tc>
        <w:tc>
          <w:tcPr>
            <w:tcW w:w="2923" w:type="dxa"/>
          </w:tcPr>
          <w:p w:rsidR="00BD1A5E" w:rsidRPr="005D0789" w:rsidRDefault="00BD1A5E" w:rsidP="00BB1042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 xml:space="preserve">Few </w:t>
            </w:r>
            <w:r>
              <w:rPr>
                <w:rFonts w:ascii="Bookman Old Style" w:hAnsi="Bookman Old Style"/>
              </w:rPr>
              <w:t xml:space="preserve">grammatical </w:t>
            </w:r>
            <w:r w:rsidRPr="005D0789">
              <w:rPr>
                <w:rFonts w:ascii="Bookman Old Style" w:hAnsi="Bookman Old Style"/>
              </w:rPr>
              <w:t xml:space="preserve">errors.  </w:t>
            </w:r>
            <w:r>
              <w:rPr>
                <w:rFonts w:ascii="Bookman Old Style" w:hAnsi="Bookman Old Style"/>
              </w:rPr>
              <w:t>Writing is clear.</w:t>
            </w:r>
          </w:p>
        </w:tc>
        <w:tc>
          <w:tcPr>
            <w:tcW w:w="2923" w:type="dxa"/>
          </w:tcPr>
          <w:p w:rsidR="00BD1A5E" w:rsidRPr="005D0789" w:rsidRDefault="00BD1A5E" w:rsidP="00BB1042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M</w:t>
            </w:r>
            <w:r>
              <w:rPr>
                <w:rFonts w:ascii="Bookman Old Style" w:hAnsi="Bookman Old Style"/>
              </w:rPr>
              <w:t>any grammatical errors. Writing not clear in some areas</w:t>
            </w:r>
          </w:p>
        </w:tc>
        <w:tc>
          <w:tcPr>
            <w:tcW w:w="2924" w:type="dxa"/>
          </w:tcPr>
          <w:p w:rsidR="00BD1A5E" w:rsidRPr="005D0789" w:rsidRDefault="00BD1A5E" w:rsidP="00BB104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Grammatical errors throughout that are distracting.  Writing not clear in most areas</w:t>
            </w:r>
          </w:p>
        </w:tc>
      </w:tr>
    </w:tbl>
    <w:p w:rsidR="006B11A1" w:rsidRPr="00E7609A" w:rsidRDefault="006B11A1">
      <w:pPr>
        <w:rPr>
          <w:rFonts w:ascii="Bookman Old Style" w:hAnsi="Bookman Old Style"/>
          <w:sz w:val="28"/>
        </w:rPr>
      </w:pPr>
    </w:p>
    <w:sectPr w:rsidR="006B11A1" w:rsidRPr="00E7609A" w:rsidSect="00BD1A5E">
      <w:pgSz w:w="15840" w:h="12240" w:orient="landscape"/>
      <w:pgMar w:top="288" w:right="720" w:bottom="288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7609A"/>
    <w:rsid w:val="0003384F"/>
    <w:rsid w:val="00161A25"/>
    <w:rsid w:val="005D0789"/>
    <w:rsid w:val="006B11A1"/>
    <w:rsid w:val="009A5649"/>
    <w:rsid w:val="00A05A22"/>
    <w:rsid w:val="00A65F63"/>
    <w:rsid w:val="00B65B49"/>
    <w:rsid w:val="00BA52D2"/>
    <w:rsid w:val="00BB1042"/>
    <w:rsid w:val="00BD1A5E"/>
    <w:rsid w:val="00E350DA"/>
    <w:rsid w:val="00E7609A"/>
  </w:rsids>
  <m:mathPr>
    <m:mathFont m:val="Franklin Gothic 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760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250</Words>
  <Characters>1428</Characters>
  <Application>Microsoft Macintosh Word</Application>
  <DocSecurity>0</DocSecurity>
  <Lines>11</Lines>
  <Paragraphs>2</Paragraphs>
  <ScaleCrop>false</ScaleCrop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5</cp:revision>
  <dcterms:created xsi:type="dcterms:W3CDTF">2011-04-06T01:56:00Z</dcterms:created>
  <dcterms:modified xsi:type="dcterms:W3CDTF">2011-04-06T02:18:00Z</dcterms:modified>
</cp:coreProperties>
</file>