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189" w:tblpY="-179"/>
        <w:tblW w:w="13788" w:type="dxa"/>
        <w:tblLook w:val="04A0" w:firstRow="1" w:lastRow="0" w:firstColumn="1" w:lastColumn="0" w:noHBand="0" w:noVBand="1"/>
      </w:tblPr>
      <w:tblGrid>
        <w:gridCol w:w="2448"/>
        <w:gridCol w:w="2880"/>
        <w:gridCol w:w="3150"/>
        <w:gridCol w:w="2700"/>
        <w:gridCol w:w="2610"/>
      </w:tblGrid>
      <w:tr w:rsidR="006C1D7F" w14:paraId="2649D462" w14:textId="77777777" w:rsidTr="00244FF1">
        <w:tc>
          <w:tcPr>
            <w:tcW w:w="2448" w:type="dxa"/>
          </w:tcPr>
          <w:p w14:paraId="5480A5F2" w14:textId="77777777" w:rsidR="006C1D7F" w:rsidRDefault="006C1D7F" w:rsidP="006C1D7F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2880" w:type="dxa"/>
          </w:tcPr>
          <w:p w14:paraId="666B284D" w14:textId="77777777" w:rsidR="00023F3F" w:rsidRDefault="006C1D7F" w:rsidP="006C1D7F">
            <w:pPr>
              <w:jc w:val="center"/>
              <w:rPr>
                <w:b/>
                <w:color w:val="943634" w:themeColor="accent2" w:themeShade="BF"/>
                <w:sz w:val="28"/>
                <w:szCs w:val="28"/>
              </w:rPr>
            </w:pPr>
            <w:r w:rsidRPr="00244FF1">
              <w:rPr>
                <w:b/>
                <w:color w:val="943634" w:themeColor="accent2" w:themeShade="BF"/>
                <w:sz w:val="28"/>
                <w:szCs w:val="28"/>
              </w:rPr>
              <w:t>Exceeds</w:t>
            </w:r>
            <w:r w:rsidR="00023F3F">
              <w:rPr>
                <w:b/>
                <w:color w:val="943634" w:themeColor="accent2" w:themeShade="BF"/>
                <w:sz w:val="28"/>
                <w:szCs w:val="28"/>
              </w:rPr>
              <w:t xml:space="preserve"> </w:t>
            </w:r>
          </w:p>
          <w:p w14:paraId="37F607B0" w14:textId="55E6296C" w:rsidR="006C1D7F" w:rsidRPr="00023F3F" w:rsidRDefault="00023F3F" w:rsidP="006C1D7F">
            <w:pPr>
              <w:jc w:val="center"/>
              <w:rPr>
                <w:color w:val="943634" w:themeColor="accent2" w:themeShade="BF"/>
                <w:sz w:val="22"/>
                <w:szCs w:val="22"/>
              </w:rPr>
            </w:pPr>
            <w:r>
              <w:rPr>
                <w:color w:val="943634" w:themeColor="accent2" w:themeShade="BF"/>
                <w:sz w:val="22"/>
                <w:szCs w:val="22"/>
              </w:rPr>
              <w:t>100%</w:t>
            </w:r>
            <w:r w:rsidR="00FA60FB">
              <w:rPr>
                <w:color w:val="943634" w:themeColor="accent2" w:themeShade="BF"/>
                <w:sz w:val="22"/>
                <w:szCs w:val="22"/>
              </w:rPr>
              <w:t xml:space="preserve"> of the time</w:t>
            </w:r>
          </w:p>
        </w:tc>
        <w:tc>
          <w:tcPr>
            <w:tcW w:w="3150" w:type="dxa"/>
          </w:tcPr>
          <w:p w14:paraId="7491AC1F" w14:textId="77777777" w:rsidR="00023F3F" w:rsidRDefault="006C1D7F" w:rsidP="006C1D7F">
            <w:pPr>
              <w:jc w:val="center"/>
              <w:rPr>
                <w:b/>
                <w:color w:val="943634" w:themeColor="accent2" w:themeShade="BF"/>
                <w:sz w:val="28"/>
                <w:szCs w:val="28"/>
              </w:rPr>
            </w:pPr>
            <w:r w:rsidRPr="00244FF1">
              <w:rPr>
                <w:b/>
                <w:color w:val="943634" w:themeColor="accent2" w:themeShade="BF"/>
                <w:sz w:val="28"/>
                <w:szCs w:val="28"/>
              </w:rPr>
              <w:t>Meets</w:t>
            </w:r>
            <w:r w:rsidR="00023F3F">
              <w:rPr>
                <w:b/>
                <w:color w:val="943634" w:themeColor="accent2" w:themeShade="BF"/>
                <w:sz w:val="28"/>
                <w:szCs w:val="28"/>
              </w:rPr>
              <w:t xml:space="preserve"> </w:t>
            </w:r>
          </w:p>
          <w:p w14:paraId="13852284" w14:textId="79CFFA49" w:rsidR="006C1D7F" w:rsidRPr="00023F3F" w:rsidRDefault="00023F3F" w:rsidP="006C1D7F">
            <w:pPr>
              <w:jc w:val="center"/>
              <w:rPr>
                <w:color w:val="943634" w:themeColor="accent2" w:themeShade="BF"/>
                <w:sz w:val="22"/>
                <w:szCs w:val="22"/>
              </w:rPr>
            </w:pPr>
            <w:r>
              <w:rPr>
                <w:color w:val="943634" w:themeColor="accent2" w:themeShade="BF"/>
                <w:sz w:val="22"/>
                <w:szCs w:val="22"/>
              </w:rPr>
              <w:t>75-99%</w:t>
            </w:r>
            <w:r w:rsidR="00FA60FB">
              <w:rPr>
                <w:color w:val="943634" w:themeColor="accent2" w:themeShade="BF"/>
                <w:sz w:val="22"/>
                <w:szCs w:val="22"/>
              </w:rPr>
              <w:t xml:space="preserve"> of the time</w:t>
            </w:r>
          </w:p>
        </w:tc>
        <w:tc>
          <w:tcPr>
            <w:tcW w:w="2700" w:type="dxa"/>
          </w:tcPr>
          <w:p w14:paraId="7589E22A" w14:textId="77777777" w:rsidR="00023F3F" w:rsidRDefault="006C1D7F" w:rsidP="006C1D7F">
            <w:pPr>
              <w:jc w:val="center"/>
              <w:rPr>
                <w:b/>
                <w:color w:val="943634" w:themeColor="accent2" w:themeShade="BF"/>
                <w:sz w:val="28"/>
                <w:szCs w:val="28"/>
              </w:rPr>
            </w:pPr>
            <w:r w:rsidRPr="00244FF1">
              <w:rPr>
                <w:b/>
                <w:color w:val="943634" w:themeColor="accent2" w:themeShade="BF"/>
                <w:sz w:val="28"/>
                <w:szCs w:val="28"/>
              </w:rPr>
              <w:t>Partially Meets</w:t>
            </w:r>
            <w:r w:rsidR="00023F3F">
              <w:rPr>
                <w:b/>
                <w:color w:val="943634" w:themeColor="accent2" w:themeShade="BF"/>
                <w:sz w:val="28"/>
                <w:szCs w:val="28"/>
              </w:rPr>
              <w:t xml:space="preserve"> </w:t>
            </w:r>
          </w:p>
          <w:p w14:paraId="45B658A6" w14:textId="3AC1AB7F" w:rsidR="006C1D7F" w:rsidRPr="00023F3F" w:rsidRDefault="00023F3F" w:rsidP="006C1D7F">
            <w:pPr>
              <w:jc w:val="center"/>
              <w:rPr>
                <w:color w:val="943634" w:themeColor="accent2" w:themeShade="BF"/>
                <w:sz w:val="22"/>
                <w:szCs w:val="22"/>
              </w:rPr>
            </w:pPr>
            <w:r>
              <w:rPr>
                <w:color w:val="943634" w:themeColor="accent2" w:themeShade="BF"/>
                <w:sz w:val="22"/>
                <w:szCs w:val="22"/>
              </w:rPr>
              <w:t>50-74%</w:t>
            </w:r>
            <w:r w:rsidR="00FA60FB">
              <w:rPr>
                <w:color w:val="943634" w:themeColor="accent2" w:themeShade="BF"/>
                <w:sz w:val="22"/>
                <w:szCs w:val="22"/>
              </w:rPr>
              <w:t xml:space="preserve"> of the time</w:t>
            </w:r>
          </w:p>
        </w:tc>
        <w:tc>
          <w:tcPr>
            <w:tcW w:w="2610" w:type="dxa"/>
          </w:tcPr>
          <w:p w14:paraId="7F73A7A6" w14:textId="77777777" w:rsidR="006C1D7F" w:rsidRDefault="006C1D7F" w:rsidP="006C1D7F">
            <w:pPr>
              <w:jc w:val="center"/>
              <w:rPr>
                <w:b/>
                <w:color w:val="943634" w:themeColor="accent2" w:themeShade="BF"/>
                <w:sz w:val="28"/>
                <w:szCs w:val="28"/>
              </w:rPr>
            </w:pPr>
            <w:r w:rsidRPr="00244FF1">
              <w:rPr>
                <w:b/>
                <w:color w:val="943634" w:themeColor="accent2" w:themeShade="BF"/>
                <w:sz w:val="28"/>
                <w:szCs w:val="28"/>
              </w:rPr>
              <w:t>Does not Meet</w:t>
            </w:r>
          </w:p>
          <w:p w14:paraId="12F39939" w14:textId="32DCED0C" w:rsidR="00023F3F" w:rsidRPr="00023F3F" w:rsidRDefault="005E728A" w:rsidP="006C1D7F">
            <w:pPr>
              <w:jc w:val="center"/>
              <w:rPr>
                <w:color w:val="943634" w:themeColor="accent2" w:themeShade="BF"/>
                <w:sz w:val="22"/>
                <w:szCs w:val="22"/>
              </w:rPr>
            </w:pPr>
            <w:r>
              <w:rPr>
                <w:color w:val="943634" w:themeColor="accent2" w:themeShade="BF"/>
                <w:sz w:val="22"/>
                <w:szCs w:val="22"/>
              </w:rPr>
              <w:t>0-49</w:t>
            </w:r>
            <w:r w:rsidR="00023F3F">
              <w:rPr>
                <w:color w:val="943634" w:themeColor="accent2" w:themeShade="BF"/>
                <w:sz w:val="22"/>
                <w:szCs w:val="22"/>
              </w:rPr>
              <w:t>%</w:t>
            </w:r>
            <w:r w:rsidR="00FA60FB">
              <w:rPr>
                <w:color w:val="943634" w:themeColor="accent2" w:themeShade="BF"/>
                <w:sz w:val="22"/>
                <w:szCs w:val="22"/>
              </w:rPr>
              <w:t xml:space="preserve"> of the time</w:t>
            </w:r>
          </w:p>
        </w:tc>
      </w:tr>
      <w:tr w:rsidR="006C1D7F" w14:paraId="1E4FB728" w14:textId="77777777" w:rsidTr="00244FF1">
        <w:tc>
          <w:tcPr>
            <w:tcW w:w="2448" w:type="dxa"/>
          </w:tcPr>
          <w:p w14:paraId="796581AC" w14:textId="77777777" w:rsidR="006C1D7F" w:rsidRPr="00244FF1" w:rsidRDefault="006C1D7F" w:rsidP="006C1D7F">
            <w:pPr>
              <w:jc w:val="center"/>
              <w:rPr>
                <w:b/>
                <w:sz w:val="20"/>
                <w:szCs w:val="20"/>
              </w:rPr>
            </w:pPr>
          </w:p>
          <w:p w14:paraId="462CAE07" w14:textId="77777777" w:rsidR="006C1D7F" w:rsidRPr="00244FF1" w:rsidRDefault="006C1D7F" w:rsidP="006C1D7F">
            <w:pPr>
              <w:jc w:val="center"/>
              <w:rPr>
                <w:b/>
                <w:color w:val="943634" w:themeColor="accent2" w:themeShade="BF"/>
                <w:sz w:val="20"/>
                <w:szCs w:val="20"/>
              </w:rPr>
            </w:pPr>
            <w:r w:rsidRPr="00244FF1">
              <w:rPr>
                <w:b/>
                <w:color w:val="943634" w:themeColor="accent2" w:themeShade="BF"/>
                <w:sz w:val="20"/>
                <w:szCs w:val="20"/>
              </w:rPr>
              <w:t>Social Responsibility:</w:t>
            </w:r>
          </w:p>
          <w:p w14:paraId="3B1D16D7" w14:textId="77777777" w:rsidR="006C1D7F" w:rsidRPr="00244FF1" w:rsidRDefault="006C1D7F" w:rsidP="00244F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14:paraId="6601F6D7" w14:textId="77777777" w:rsidR="006C1D7F" w:rsidRPr="00244FF1" w:rsidRDefault="00244FF1" w:rsidP="008F498A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Always does the following:</w:t>
            </w:r>
          </w:p>
          <w:p w14:paraId="746793E8" w14:textId="77777777" w:rsidR="00244FF1" w:rsidRPr="00244FF1" w:rsidRDefault="00244FF1" w:rsidP="00244FF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Respectfully communicates with Teacher, students, and staff</w:t>
            </w:r>
          </w:p>
          <w:p w14:paraId="44A22A82" w14:textId="77777777" w:rsidR="00244FF1" w:rsidRPr="00244FF1" w:rsidRDefault="00244FF1" w:rsidP="00244FF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Adheres to classroom rules</w:t>
            </w:r>
            <w:r w:rsidR="007C1850">
              <w:rPr>
                <w:sz w:val="20"/>
                <w:szCs w:val="20"/>
              </w:rPr>
              <w:t xml:space="preserve">  </w:t>
            </w:r>
          </w:p>
          <w:p w14:paraId="1C45A78D" w14:textId="77777777" w:rsidR="00244FF1" w:rsidRPr="00244FF1" w:rsidRDefault="00244FF1" w:rsidP="00244FF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Works to build a positive classroom environment</w:t>
            </w:r>
          </w:p>
        </w:tc>
        <w:tc>
          <w:tcPr>
            <w:tcW w:w="3150" w:type="dxa"/>
          </w:tcPr>
          <w:p w14:paraId="37399C66" w14:textId="77777777" w:rsidR="00244FF1" w:rsidRPr="00244FF1" w:rsidRDefault="00244FF1" w:rsidP="00244FF1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Typically does the following:</w:t>
            </w:r>
          </w:p>
          <w:p w14:paraId="3831B62B" w14:textId="77777777" w:rsidR="00244FF1" w:rsidRPr="00244FF1" w:rsidRDefault="00244FF1" w:rsidP="00244FF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Respectfully communicates with Teacher, students, and staff</w:t>
            </w:r>
          </w:p>
          <w:p w14:paraId="6626638A" w14:textId="77777777" w:rsidR="00244FF1" w:rsidRPr="00244FF1" w:rsidRDefault="00244FF1" w:rsidP="00244FF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Adheres to classroom rules</w:t>
            </w:r>
          </w:p>
          <w:p w14:paraId="69C58FC1" w14:textId="77777777" w:rsidR="006C1D7F" w:rsidRPr="00244FF1" w:rsidRDefault="00244FF1" w:rsidP="00244FF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Works to build a positive classroom environment</w:t>
            </w:r>
          </w:p>
        </w:tc>
        <w:tc>
          <w:tcPr>
            <w:tcW w:w="2700" w:type="dxa"/>
          </w:tcPr>
          <w:p w14:paraId="5B28CB29" w14:textId="77777777" w:rsidR="00244FF1" w:rsidRPr="00244FF1" w:rsidRDefault="00244FF1" w:rsidP="00244FF1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Inconsistently does the following:</w:t>
            </w:r>
          </w:p>
          <w:p w14:paraId="4706BAE3" w14:textId="77777777" w:rsidR="00244FF1" w:rsidRPr="00244FF1" w:rsidRDefault="00244FF1" w:rsidP="00244FF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Respectfully communicates with Teacher, students, and staff</w:t>
            </w:r>
          </w:p>
          <w:p w14:paraId="683C6BE2" w14:textId="77777777" w:rsidR="00244FF1" w:rsidRPr="00244FF1" w:rsidRDefault="00244FF1" w:rsidP="00244FF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Adheres to classroom rules</w:t>
            </w:r>
          </w:p>
          <w:p w14:paraId="710399A3" w14:textId="77777777" w:rsidR="006C1D7F" w:rsidRPr="00244FF1" w:rsidRDefault="00244FF1" w:rsidP="00244FF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Works to build a positive classroom environment</w:t>
            </w:r>
          </w:p>
        </w:tc>
        <w:tc>
          <w:tcPr>
            <w:tcW w:w="2610" w:type="dxa"/>
          </w:tcPr>
          <w:p w14:paraId="3229E891" w14:textId="77777777" w:rsidR="00244FF1" w:rsidRPr="00244FF1" w:rsidRDefault="00244FF1" w:rsidP="00244FF1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Rarely does the following:</w:t>
            </w:r>
          </w:p>
          <w:p w14:paraId="0CCBE150" w14:textId="77777777" w:rsidR="00244FF1" w:rsidRPr="00244FF1" w:rsidRDefault="00244FF1" w:rsidP="00244FF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Respectfully communicates with Teacher, students, and staff</w:t>
            </w:r>
          </w:p>
          <w:p w14:paraId="048F7D5A" w14:textId="77777777" w:rsidR="00244FF1" w:rsidRPr="00244FF1" w:rsidRDefault="00244FF1" w:rsidP="00244FF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Adheres to classroom rules</w:t>
            </w:r>
          </w:p>
          <w:p w14:paraId="0FC89D85" w14:textId="77777777" w:rsidR="006C1D7F" w:rsidRPr="00244FF1" w:rsidRDefault="00244FF1" w:rsidP="00244FF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Works to build a positive classroom environment</w:t>
            </w:r>
          </w:p>
        </w:tc>
      </w:tr>
      <w:tr w:rsidR="006C1D7F" w14:paraId="3022F909" w14:textId="77777777" w:rsidTr="00244FF1">
        <w:tc>
          <w:tcPr>
            <w:tcW w:w="2448" w:type="dxa"/>
          </w:tcPr>
          <w:p w14:paraId="73324A14" w14:textId="77777777" w:rsidR="006C1D7F" w:rsidRPr="00244FF1" w:rsidRDefault="006C1D7F" w:rsidP="006C1D7F">
            <w:pPr>
              <w:jc w:val="center"/>
              <w:rPr>
                <w:b/>
                <w:sz w:val="20"/>
                <w:szCs w:val="20"/>
              </w:rPr>
            </w:pPr>
          </w:p>
          <w:p w14:paraId="6B50C538" w14:textId="77777777" w:rsidR="006C1D7F" w:rsidRPr="00244FF1" w:rsidRDefault="006C1D7F" w:rsidP="006C1D7F">
            <w:pPr>
              <w:jc w:val="center"/>
              <w:rPr>
                <w:b/>
                <w:color w:val="943634" w:themeColor="accent2" w:themeShade="BF"/>
                <w:sz w:val="20"/>
                <w:szCs w:val="20"/>
              </w:rPr>
            </w:pPr>
            <w:r w:rsidRPr="00244FF1">
              <w:rPr>
                <w:b/>
                <w:color w:val="943634" w:themeColor="accent2" w:themeShade="BF"/>
                <w:sz w:val="20"/>
                <w:szCs w:val="20"/>
              </w:rPr>
              <w:t>Organization:</w:t>
            </w:r>
          </w:p>
          <w:p w14:paraId="14AADB2D" w14:textId="77777777" w:rsidR="006C1D7F" w:rsidRPr="00244FF1" w:rsidRDefault="006C1D7F" w:rsidP="00244FF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14:paraId="79A6FB20" w14:textId="77777777" w:rsidR="00E73B4B" w:rsidRPr="00244FF1" w:rsidRDefault="008F498A" w:rsidP="008F498A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Always does the following:</w:t>
            </w:r>
          </w:p>
          <w:p w14:paraId="15FCFA28" w14:textId="77777777" w:rsidR="008F498A" w:rsidRPr="00244FF1" w:rsidRDefault="00E73B4B" w:rsidP="00244FF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Brings required materials to class</w:t>
            </w:r>
          </w:p>
          <w:p w14:paraId="25158A01" w14:textId="77777777" w:rsidR="008F498A" w:rsidRPr="00244FF1" w:rsidRDefault="008F498A" w:rsidP="00244FF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 xml:space="preserve">Uses </w:t>
            </w:r>
            <w:r w:rsidR="00E73B4B" w:rsidRPr="00244FF1">
              <w:rPr>
                <w:sz w:val="20"/>
                <w:szCs w:val="20"/>
              </w:rPr>
              <w:t xml:space="preserve">class </w:t>
            </w:r>
            <w:r w:rsidRPr="00244FF1">
              <w:rPr>
                <w:sz w:val="20"/>
                <w:szCs w:val="20"/>
              </w:rPr>
              <w:t>time wisely</w:t>
            </w:r>
          </w:p>
          <w:p w14:paraId="465C080D" w14:textId="77777777" w:rsidR="00E73B4B" w:rsidRPr="00244FF1" w:rsidRDefault="00E73B4B" w:rsidP="00244FF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 xml:space="preserve">Can </w:t>
            </w:r>
            <w:r w:rsidR="00244FF1" w:rsidRPr="00244FF1">
              <w:rPr>
                <w:sz w:val="20"/>
                <w:szCs w:val="20"/>
              </w:rPr>
              <w:t>locate materials in a timely manner</w:t>
            </w:r>
          </w:p>
          <w:p w14:paraId="53ADC3B2" w14:textId="77777777" w:rsidR="008F498A" w:rsidRPr="00244FF1" w:rsidRDefault="008F498A" w:rsidP="008F498A">
            <w:pPr>
              <w:rPr>
                <w:sz w:val="20"/>
                <w:szCs w:val="20"/>
              </w:rPr>
            </w:pPr>
          </w:p>
        </w:tc>
        <w:tc>
          <w:tcPr>
            <w:tcW w:w="3150" w:type="dxa"/>
          </w:tcPr>
          <w:p w14:paraId="4C396FDC" w14:textId="77777777" w:rsidR="006C1D7F" w:rsidRPr="00244FF1" w:rsidRDefault="00342FC6" w:rsidP="008F498A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 xml:space="preserve">Typically </w:t>
            </w:r>
            <w:r w:rsidR="00E73B4B" w:rsidRPr="00244FF1">
              <w:rPr>
                <w:sz w:val="20"/>
                <w:szCs w:val="20"/>
              </w:rPr>
              <w:t>does the following:</w:t>
            </w:r>
          </w:p>
          <w:p w14:paraId="52852FD9" w14:textId="77777777" w:rsidR="00E73B4B" w:rsidRPr="00244FF1" w:rsidRDefault="00E73B4B" w:rsidP="00244FF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Brings required materials to class</w:t>
            </w:r>
          </w:p>
          <w:p w14:paraId="5A898B5F" w14:textId="77777777" w:rsidR="00E73B4B" w:rsidRPr="00244FF1" w:rsidRDefault="00E73B4B" w:rsidP="00244FF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Uses class time wisely</w:t>
            </w:r>
          </w:p>
          <w:p w14:paraId="69B498CC" w14:textId="77777777" w:rsidR="00E73B4B" w:rsidRPr="00244FF1" w:rsidRDefault="00E73B4B" w:rsidP="00244FF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Can locate materials in a</w:t>
            </w:r>
            <w:r w:rsidR="00244FF1" w:rsidRPr="00244FF1">
              <w:rPr>
                <w:sz w:val="20"/>
                <w:szCs w:val="20"/>
              </w:rPr>
              <w:t xml:space="preserve"> timely manner</w:t>
            </w:r>
          </w:p>
        </w:tc>
        <w:tc>
          <w:tcPr>
            <w:tcW w:w="2700" w:type="dxa"/>
          </w:tcPr>
          <w:p w14:paraId="5056A96B" w14:textId="77777777" w:rsidR="006C1D7F" w:rsidRPr="00244FF1" w:rsidRDefault="00342FC6" w:rsidP="008F498A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Inconsistently</w:t>
            </w:r>
            <w:r w:rsidR="00E73B4B" w:rsidRPr="00244FF1">
              <w:rPr>
                <w:sz w:val="20"/>
                <w:szCs w:val="20"/>
              </w:rPr>
              <w:t xml:space="preserve"> does the following:</w:t>
            </w:r>
          </w:p>
          <w:p w14:paraId="27AE4983" w14:textId="77777777" w:rsidR="00E73B4B" w:rsidRPr="00244FF1" w:rsidRDefault="00E73B4B" w:rsidP="00244FF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Brings required materials to class</w:t>
            </w:r>
          </w:p>
          <w:p w14:paraId="6446DFAF" w14:textId="77777777" w:rsidR="00E73B4B" w:rsidRPr="00244FF1" w:rsidRDefault="00E73B4B" w:rsidP="00244FF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Uses class time wisely</w:t>
            </w:r>
          </w:p>
          <w:p w14:paraId="0E002627" w14:textId="77777777" w:rsidR="00E73B4B" w:rsidRPr="00244FF1" w:rsidRDefault="00E73B4B" w:rsidP="00244FF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Can locate materials in a</w:t>
            </w:r>
            <w:r w:rsidR="00244FF1" w:rsidRPr="00244FF1">
              <w:rPr>
                <w:sz w:val="20"/>
                <w:szCs w:val="20"/>
              </w:rPr>
              <w:t xml:space="preserve"> timely manner</w:t>
            </w:r>
          </w:p>
          <w:p w14:paraId="36C45706" w14:textId="77777777" w:rsidR="00E73B4B" w:rsidRPr="00244FF1" w:rsidRDefault="00E73B4B" w:rsidP="00E73B4B">
            <w:pPr>
              <w:rPr>
                <w:sz w:val="20"/>
                <w:szCs w:val="20"/>
              </w:rPr>
            </w:pPr>
          </w:p>
        </w:tc>
        <w:tc>
          <w:tcPr>
            <w:tcW w:w="2610" w:type="dxa"/>
          </w:tcPr>
          <w:p w14:paraId="254B4524" w14:textId="77777777" w:rsidR="006C1D7F" w:rsidRPr="00244FF1" w:rsidRDefault="00342FC6" w:rsidP="008F498A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Rarely</w:t>
            </w:r>
            <w:r w:rsidR="00E73B4B" w:rsidRPr="00244FF1">
              <w:rPr>
                <w:sz w:val="20"/>
                <w:szCs w:val="20"/>
              </w:rPr>
              <w:t xml:space="preserve"> does the following:</w:t>
            </w:r>
          </w:p>
          <w:p w14:paraId="53A84640" w14:textId="77777777" w:rsidR="00E73B4B" w:rsidRPr="00244FF1" w:rsidRDefault="00E73B4B" w:rsidP="00244FF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Brings required materials to class</w:t>
            </w:r>
          </w:p>
          <w:p w14:paraId="799BECB9" w14:textId="77777777" w:rsidR="00E73B4B" w:rsidRPr="00244FF1" w:rsidRDefault="00E73B4B" w:rsidP="00244FF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Uses class time wisely</w:t>
            </w:r>
          </w:p>
          <w:p w14:paraId="6DD56F7D" w14:textId="77777777" w:rsidR="00E73B4B" w:rsidRPr="00244FF1" w:rsidRDefault="00E73B4B" w:rsidP="00244FF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Can locate materials in a</w:t>
            </w:r>
            <w:r w:rsidR="00244FF1" w:rsidRPr="00244FF1">
              <w:rPr>
                <w:sz w:val="20"/>
                <w:szCs w:val="20"/>
              </w:rPr>
              <w:t xml:space="preserve"> timely manner</w:t>
            </w:r>
          </w:p>
        </w:tc>
      </w:tr>
      <w:tr w:rsidR="006C1D7F" w14:paraId="51DFA7E6" w14:textId="77777777" w:rsidTr="00244FF1">
        <w:tc>
          <w:tcPr>
            <w:tcW w:w="2448" w:type="dxa"/>
          </w:tcPr>
          <w:p w14:paraId="48B89407" w14:textId="77777777" w:rsidR="006C1D7F" w:rsidRPr="00244FF1" w:rsidRDefault="006C1D7F" w:rsidP="006C1D7F">
            <w:pPr>
              <w:jc w:val="center"/>
              <w:rPr>
                <w:b/>
                <w:sz w:val="20"/>
                <w:szCs w:val="20"/>
              </w:rPr>
            </w:pPr>
          </w:p>
          <w:p w14:paraId="6C13AE80" w14:textId="77777777" w:rsidR="006C1D7F" w:rsidRPr="00244FF1" w:rsidRDefault="006C1D7F" w:rsidP="006C1D7F">
            <w:pPr>
              <w:jc w:val="center"/>
              <w:rPr>
                <w:b/>
                <w:color w:val="943634" w:themeColor="accent2" w:themeShade="BF"/>
                <w:sz w:val="20"/>
                <w:szCs w:val="20"/>
              </w:rPr>
            </w:pPr>
            <w:r w:rsidRPr="00244FF1">
              <w:rPr>
                <w:b/>
                <w:color w:val="943634" w:themeColor="accent2" w:themeShade="BF"/>
                <w:sz w:val="20"/>
                <w:szCs w:val="20"/>
              </w:rPr>
              <w:t>Academic Responsibility:</w:t>
            </w:r>
          </w:p>
          <w:p w14:paraId="4A1A5C29" w14:textId="77777777" w:rsidR="006C1D7F" w:rsidRPr="00244FF1" w:rsidRDefault="006C1D7F" w:rsidP="00244FF1">
            <w:pPr>
              <w:jc w:val="center"/>
              <w:rPr>
                <w:b/>
                <w:sz w:val="20"/>
                <w:szCs w:val="20"/>
              </w:rPr>
            </w:pPr>
          </w:p>
          <w:p w14:paraId="704E6DE1" w14:textId="77777777" w:rsidR="006C1D7F" w:rsidRPr="00244FF1" w:rsidRDefault="006C1D7F" w:rsidP="006C1D7F">
            <w:pPr>
              <w:jc w:val="center"/>
              <w:rPr>
                <w:b/>
                <w:sz w:val="20"/>
                <w:szCs w:val="20"/>
              </w:rPr>
            </w:pPr>
          </w:p>
          <w:p w14:paraId="0BDA3A8A" w14:textId="77777777" w:rsidR="006C1D7F" w:rsidRPr="00244FF1" w:rsidRDefault="006C1D7F" w:rsidP="006C1D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</w:tcPr>
          <w:p w14:paraId="4E0485E4" w14:textId="77777777" w:rsidR="00B5047A" w:rsidRPr="00B5047A" w:rsidRDefault="00B5047A" w:rsidP="00B5047A">
            <w:pPr>
              <w:rPr>
                <w:sz w:val="20"/>
                <w:szCs w:val="20"/>
              </w:rPr>
            </w:pPr>
          </w:p>
          <w:p w14:paraId="1E9159CA" w14:textId="77777777" w:rsidR="006C1D7F" w:rsidRPr="00244FF1" w:rsidRDefault="008F498A" w:rsidP="00244FF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Meets all deadlines</w:t>
            </w:r>
          </w:p>
          <w:p w14:paraId="492E6BAE" w14:textId="77777777" w:rsidR="00E73B4B" w:rsidRPr="00244FF1" w:rsidRDefault="00E73B4B" w:rsidP="00244FF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If absent, student always assumes responsibility before/during/after absence to acquire and complete work</w:t>
            </w:r>
          </w:p>
        </w:tc>
        <w:tc>
          <w:tcPr>
            <w:tcW w:w="3150" w:type="dxa"/>
          </w:tcPr>
          <w:p w14:paraId="14E5CF20" w14:textId="77777777" w:rsidR="00B5047A" w:rsidRPr="00B5047A" w:rsidRDefault="00B5047A" w:rsidP="00B5047A">
            <w:pPr>
              <w:rPr>
                <w:sz w:val="20"/>
                <w:szCs w:val="20"/>
              </w:rPr>
            </w:pPr>
          </w:p>
          <w:p w14:paraId="4F47BB17" w14:textId="77777777" w:rsidR="006C1D7F" w:rsidRPr="00244FF1" w:rsidRDefault="00EF7CFF" w:rsidP="00244FF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Typically m</w:t>
            </w:r>
            <w:r w:rsidR="008F498A" w:rsidRPr="00244FF1">
              <w:rPr>
                <w:sz w:val="20"/>
                <w:szCs w:val="20"/>
              </w:rPr>
              <w:t>eets deadlines</w:t>
            </w:r>
          </w:p>
          <w:p w14:paraId="0DE1519A" w14:textId="77777777" w:rsidR="00E73B4B" w:rsidRPr="00244FF1" w:rsidRDefault="00E73B4B" w:rsidP="00244FF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If absent, student typically assumes responsibility before/during/after absence to acquire and complete work</w:t>
            </w:r>
          </w:p>
        </w:tc>
        <w:tc>
          <w:tcPr>
            <w:tcW w:w="2700" w:type="dxa"/>
          </w:tcPr>
          <w:p w14:paraId="1804382C" w14:textId="77777777" w:rsidR="006C1D7F" w:rsidRPr="00244FF1" w:rsidRDefault="00EF7CFF" w:rsidP="00244FF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Inconsistently m</w:t>
            </w:r>
            <w:r w:rsidR="00E73B4B" w:rsidRPr="00244FF1">
              <w:rPr>
                <w:sz w:val="20"/>
                <w:szCs w:val="20"/>
              </w:rPr>
              <w:t>eets</w:t>
            </w:r>
            <w:r w:rsidR="008F498A" w:rsidRPr="00244FF1">
              <w:rPr>
                <w:sz w:val="20"/>
                <w:szCs w:val="20"/>
              </w:rPr>
              <w:t xml:space="preserve"> deadlines</w:t>
            </w:r>
          </w:p>
          <w:p w14:paraId="74EB9E70" w14:textId="77777777" w:rsidR="008F498A" w:rsidRPr="00244FF1" w:rsidRDefault="008F498A" w:rsidP="00244FF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Is frequently absent on test days</w:t>
            </w:r>
          </w:p>
          <w:p w14:paraId="0E2A2035" w14:textId="77777777" w:rsidR="00E73B4B" w:rsidRPr="00244FF1" w:rsidRDefault="00E73B4B" w:rsidP="00244FF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 xml:space="preserve">If absent, student assumes responsibility, when prompted </w:t>
            </w:r>
            <w:r w:rsidR="00244FF1" w:rsidRPr="00244FF1">
              <w:rPr>
                <w:sz w:val="20"/>
                <w:szCs w:val="20"/>
              </w:rPr>
              <w:t>to acquire and complete work</w:t>
            </w:r>
          </w:p>
        </w:tc>
        <w:tc>
          <w:tcPr>
            <w:tcW w:w="2610" w:type="dxa"/>
          </w:tcPr>
          <w:p w14:paraId="01224BED" w14:textId="77777777" w:rsidR="00B5047A" w:rsidRPr="00B5047A" w:rsidRDefault="00B5047A" w:rsidP="00B5047A">
            <w:pPr>
              <w:rPr>
                <w:sz w:val="20"/>
                <w:szCs w:val="20"/>
              </w:rPr>
            </w:pPr>
          </w:p>
          <w:p w14:paraId="1BC77F31" w14:textId="77777777" w:rsidR="00342FC6" w:rsidRPr="00244FF1" w:rsidRDefault="00EF7CFF" w:rsidP="00244FF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Rarely m</w:t>
            </w:r>
            <w:r w:rsidR="00342FC6" w:rsidRPr="00244FF1">
              <w:rPr>
                <w:sz w:val="20"/>
                <w:szCs w:val="20"/>
              </w:rPr>
              <w:t>eets deadlines</w:t>
            </w:r>
          </w:p>
          <w:p w14:paraId="4F674834" w14:textId="77777777" w:rsidR="006C1D7F" w:rsidRPr="00244FF1" w:rsidRDefault="008F498A" w:rsidP="00244FF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Vi</w:t>
            </w:r>
            <w:r w:rsidR="00244FF1" w:rsidRPr="00244FF1">
              <w:rPr>
                <w:sz w:val="20"/>
                <w:szCs w:val="20"/>
              </w:rPr>
              <w:t>olates academic integrity policy</w:t>
            </w:r>
          </w:p>
          <w:p w14:paraId="4849CA38" w14:textId="77777777" w:rsidR="00244FF1" w:rsidRPr="00244FF1" w:rsidRDefault="00244FF1" w:rsidP="00244FF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If absent, makes little to no effort to acquire and complete work.</w:t>
            </w:r>
          </w:p>
        </w:tc>
      </w:tr>
    </w:tbl>
    <w:p w14:paraId="0C390F6E" w14:textId="77777777" w:rsidR="00913041" w:rsidRDefault="00CE6808" w:rsidP="00CE6808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215967" wp14:editId="216FA514">
                <wp:simplePos x="0" y="0"/>
                <wp:positionH relativeFrom="column">
                  <wp:posOffset>222250</wp:posOffset>
                </wp:positionH>
                <wp:positionV relativeFrom="paragraph">
                  <wp:posOffset>-736600</wp:posOffset>
                </wp:positionV>
                <wp:extent cx="8743950" cy="57785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9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A3D36" w14:textId="77777777" w:rsidR="00EB1780" w:rsidRDefault="00D1560A" w:rsidP="006C1D7F">
                            <w:pPr>
                              <w:jc w:val="center"/>
                              <w:rPr>
                                <w:b/>
                                <w:color w:val="548DD4" w:themeColor="text2" w:themeTint="99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44"/>
                                <w:szCs w:val="44"/>
                              </w:rPr>
                              <w:t>WINDHAM HIGH SCHOOL – HABITS OF WORK</w:t>
                            </w:r>
                          </w:p>
                          <w:p w14:paraId="58AAF48B" w14:textId="77777777" w:rsidR="00D1560A" w:rsidRPr="006C1D7F" w:rsidRDefault="00D1560A" w:rsidP="00D1560A">
                            <w:pPr>
                              <w:rPr>
                                <w:b/>
                                <w:color w:val="548DD4" w:themeColor="text2" w:themeTint="99"/>
                                <w:sz w:val="44"/>
                                <w:szCs w:val="44"/>
                              </w:rPr>
                            </w:pPr>
                          </w:p>
                          <w:p w14:paraId="31744D9E" w14:textId="77777777" w:rsidR="00EB1780" w:rsidRDefault="00EB17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7.5pt;margin-top:-58pt;width:688.5pt;height: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" filled="f" stroked="f">
                <v:textbox>
                  <w:txbxContent>
                    <w:p w:rsidR="00EB1780" w:rsidRDefault="00D1560A" w:rsidP="006C1D7F">
                      <w:pPr>
                        <w:jc w:val="center"/>
                        <w:rPr>
                          <w:b/>
                          <w:color w:val="548DD4" w:themeColor="text2" w:themeTint="99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44"/>
                          <w:szCs w:val="44"/>
                        </w:rPr>
                        <w:t>WINDHAM HIGH SCHOOL – HABITS OF WORK</w:t>
                      </w:r>
                    </w:p>
                    <w:p w:rsidR="00D1560A" w:rsidRPr="006C1D7F" w:rsidRDefault="00D1560A" w:rsidP="00D1560A">
                      <w:pPr>
                        <w:rPr>
                          <w:b/>
                          <w:color w:val="548DD4" w:themeColor="text2" w:themeTint="99"/>
                          <w:sz w:val="44"/>
                          <w:szCs w:val="44"/>
                        </w:rPr>
                      </w:pPr>
                    </w:p>
                    <w:p w:rsidR="00EB1780" w:rsidRDefault="00EB1780"/>
                  </w:txbxContent>
                </v:textbox>
                <w10:wrap type="square"/>
              </v:shape>
            </w:pict>
          </mc:Fallback>
        </mc:AlternateContent>
      </w:r>
    </w:p>
    <w:p w14:paraId="04119F85" w14:textId="77777777" w:rsidR="00913041" w:rsidRPr="00913041" w:rsidRDefault="00913041" w:rsidP="006C1D7F">
      <w:pPr>
        <w:rPr>
          <w:b/>
          <w:sz w:val="40"/>
          <w:szCs w:val="40"/>
        </w:rPr>
      </w:pPr>
    </w:p>
    <w:sectPr w:rsidR="00913041" w:rsidRPr="00913041" w:rsidSect="006C1D7F">
      <w:pgSz w:w="15840" w:h="12240" w:orient="landscape"/>
      <w:pgMar w:top="1440" w:right="72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1FB897" w14:textId="77777777" w:rsidR="00247740" w:rsidRDefault="00247740" w:rsidP="006C1D7F">
      <w:r>
        <w:separator/>
      </w:r>
    </w:p>
  </w:endnote>
  <w:endnote w:type="continuationSeparator" w:id="0">
    <w:p w14:paraId="6B80FED2" w14:textId="77777777" w:rsidR="00247740" w:rsidRDefault="00247740" w:rsidP="006C1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1CAFE1" w14:textId="77777777" w:rsidR="00247740" w:rsidRDefault="00247740" w:rsidP="006C1D7F">
      <w:r>
        <w:separator/>
      </w:r>
    </w:p>
  </w:footnote>
  <w:footnote w:type="continuationSeparator" w:id="0">
    <w:p w14:paraId="65856557" w14:textId="77777777" w:rsidR="00247740" w:rsidRDefault="00247740" w:rsidP="006C1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60935"/>
    <w:multiLevelType w:val="hybridMultilevel"/>
    <w:tmpl w:val="36387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26BAF"/>
    <w:multiLevelType w:val="hybridMultilevel"/>
    <w:tmpl w:val="DF209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06B12"/>
    <w:multiLevelType w:val="hybridMultilevel"/>
    <w:tmpl w:val="BB788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B65300"/>
    <w:multiLevelType w:val="hybridMultilevel"/>
    <w:tmpl w:val="FE385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E57981"/>
    <w:multiLevelType w:val="hybridMultilevel"/>
    <w:tmpl w:val="209EB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C03DE"/>
    <w:multiLevelType w:val="hybridMultilevel"/>
    <w:tmpl w:val="F0CA0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041"/>
    <w:rsid w:val="00023F3F"/>
    <w:rsid w:val="000A10D2"/>
    <w:rsid w:val="00244FF1"/>
    <w:rsid w:val="00247740"/>
    <w:rsid w:val="0027178E"/>
    <w:rsid w:val="00342FC6"/>
    <w:rsid w:val="00421925"/>
    <w:rsid w:val="004B48C6"/>
    <w:rsid w:val="004F0B88"/>
    <w:rsid w:val="00552943"/>
    <w:rsid w:val="005D5B99"/>
    <w:rsid w:val="005E728A"/>
    <w:rsid w:val="006C1D7F"/>
    <w:rsid w:val="007C1850"/>
    <w:rsid w:val="008E5F98"/>
    <w:rsid w:val="008F498A"/>
    <w:rsid w:val="00913041"/>
    <w:rsid w:val="00B5047A"/>
    <w:rsid w:val="00C963F3"/>
    <w:rsid w:val="00CE0540"/>
    <w:rsid w:val="00CE6808"/>
    <w:rsid w:val="00D044A1"/>
    <w:rsid w:val="00D1560A"/>
    <w:rsid w:val="00D21742"/>
    <w:rsid w:val="00D84097"/>
    <w:rsid w:val="00E73B4B"/>
    <w:rsid w:val="00EB1780"/>
    <w:rsid w:val="00EF7CFF"/>
    <w:rsid w:val="00FA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19720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1D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D7F"/>
  </w:style>
  <w:style w:type="paragraph" w:styleId="Footer">
    <w:name w:val="footer"/>
    <w:basedOn w:val="Normal"/>
    <w:link w:val="FooterChar"/>
    <w:uiPriority w:val="99"/>
    <w:unhideWhenUsed/>
    <w:rsid w:val="006C1D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D7F"/>
  </w:style>
  <w:style w:type="paragraph" w:styleId="ListParagraph">
    <w:name w:val="List Paragraph"/>
    <w:basedOn w:val="Normal"/>
    <w:uiPriority w:val="34"/>
    <w:qFormat/>
    <w:rsid w:val="00244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1D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D7F"/>
  </w:style>
  <w:style w:type="paragraph" w:styleId="Footer">
    <w:name w:val="footer"/>
    <w:basedOn w:val="Normal"/>
    <w:link w:val="FooterChar"/>
    <w:uiPriority w:val="99"/>
    <w:unhideWhenUsed/>
    <w:rsid w:val="006C1D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D7F"/>
  </w:style>
  <w:style w:type="paragraph" w:styleId="ListParagraph">
    <w:name w:val="List Paragraph"/>
    <w:basedOn w:val="Normal"/>
    <w:uiPriority w:val="34"/>
    <w:qFormat/>
    <w:rsid w:val="00244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RSU14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tianna burton</dc:creator>
  <cp:lastModifiedBy>Dom Lambek</cp:lastModifiedBy>
  <cp:revision>2</cp:revision>
  <dcterms:created xsi:type="dcterms:W3CDTF">2016-01-31T20:12:00Z</dcterms:created>
  <dcterms:modified xsi:type="dcterms:W3CDTF">2016-01-31T20:12:00Z</dcterms:modified>
</cp:coreProperties>
</file>