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8B961" w14:textId="303365A2" w:rsidR="001C1A4A" w:rsidRPr="007357E5" w:rsidRDefault="002A3973">
      <w:pPr>
        <w:rPr>
          <w:rFonts w:ascii="Arial" w:hAnsi="Arial" w:cs="Arial"/>
        </w:rPr>
      </w:pPr>
      <w:r w:rsidRPr="007357E5">
        <w:rPr>
          <w:rFonts w:ascii="Arial" w:hAnsi="Arial" w:cs="Arial"/>
        </w:rPr>
        <w:t xml:space="preserve">U.S. History </w:t>
      </w:r>
      <w:r w:rsidRPr="007357E5">
        <w:rPr>
          <w:rFonts w:ascii="Arial" w:hAnsi="Arial" w:cs="Arial"/>
        </w:rPr>
        <w:tab/>
      </w:r>
      <w:r w:rsidRPr="007357E5">
        <w:rPr>
          <w:rFonts w:ascii="Arial" w:hAnsi="Arial" w:cs="Arial"/>
        </w:rPr>
        <w:tab/>
      </w:r>
      <w:r w:rsidRPr="007357E5">
        <w:rPr>
          <w:rFonts w:ascii="Arial" w:hAnsi="Arial" w:cs="Arial"/>
        </w:rPr>
        <w:tab/>
      </w:r>
      <w:r w:rsidRPr="007357E5">
        <w:rPr>
          <w:rFonts w:ascii="Arial" w:hAnsi="Arial" w:cs="Arial"/>
        </w:rPr>
        <w:tab/>
      </w:r>
      <w:r w:rsidRPr="007357E5">
        <w:rPr>
          <w:rFonts w:ascii="Arial" w:hAnsi="Arial" w:cs="Arial"/>
        </w:rPr>
        <w:tab/>
      </w:r>
      <w:r w:rsidR="007357E5">
        <w:rPr>
          <w:rFonts w:ascii="Arial" w:hAnsi="Arial" w:cs="Arial"/>
        </w:rPr>
        <w:tab/>
      </w:r>
      <w:r w:rsidR="007357E5">
        <w:rPr>
          <w:rFonts w:ascii="Arial" w:hAnsi="Arial" w:cs="Arial"/>
        </w:rPr>
        <w:tab/>
        <w:t xml:space="preserve">      Name ______________</w:t>
      </w:r>
      <w:r w:rsidR="007313B3" w:rsidRPr="007357E5">
        <w:rPr>
          <w:rFonts w:ascii="Arial" w:hAnsi="Arial" w:cs="Arial"/>
        </w:rPr>
        <w:t>___</w:t>
      </w:r>
    </w:p>
    <w:p w14:paraId="7E6C95AD" w14:textId="77777777" w:rsidR="002A3973" w:rsidRPr="007357E5" w:rsidRDefault="002A3973">
      <w:pPr>
        <w:rPr>
          <w:rFonts w:ascii="Arial" w:hAnsi="Arial" w:cs="Arial"/>
        </w:rPr>
      </w:pPr>
    </w:p>
    <w:p w14:paraId="26B70D14" w14:textId="77777777" w:rsidR="002A3973" w:rsidRPr="007357E5" w:rsidRDefault="002A3973" w:rsidP="002A3973">
      <w:pPr>
        <w:jc w:val="center"/>
        <w:rPr>
          <w:rFonts w:ascii="Arial" w:hAnsi="Arial" w:cs="Arial"/>
          <w:sz w:val="32"/>
        </w:rPr>
      </w:pPr>
      <w:r w:rsidRPr="007357E5">
        <w:rPr>
          <w:rFonts w:ascii="Arial" w:hAnsi="Arial" w:cs="Arial"/>
          <w:sz w:val="32"/>
        </w:rPr>
        <w:t>“Growth of Industry” Reading Questions</w:t>
      </w:r>
    </w:p>
    <w:p w14:paraId="577D7C39" w14:textId="77777777" w:rsidR="002A3973" w:rsidRPr="007357E5" w:rsidRDefault="002A3973" w:rsidP="007313B3">
      <w:pPr>
        <w:jc w:val="center"/>
        <w:rPr>
          <w:rFonts w:ascii="Arial" w:hAnsi="Arial" w:cs="Arial"/>
        </w:rPr>
      </w:pPr>
      <w:r w:rsidRPr="007357E5">
        <w:rPr>
          <w:rFonts w:ascii="Arial" w:hAnsi="Arial" w:cs="Arial"/>
          <w:u w:val="single"/>
        </w:rPr>
        <w:t>American History 2</w:t>
      </w:r>
      <w:r w:rsidRPr="007357E5">
        <w:rPr>
          <w:rFonts w:ascii="Arial" w:hAnsi="Arial" w:cs="Arial"/>
        </w:rPr>
        <w:t xml:space="preserve"> (yellow textbook on </w:t>
      </w:r>
      <w:r w:rsidR="00B10BEA" w:rsidRPr="007357E5">
        <w:rPr>
          <w:rFonts w:ascii="Arial" w:hAnsi="Arial" w:cs="Arial"/>
        </w:rPr>
        <w:t>shelf)</w:t>
      </w:r>
    </w:p>
    <w:p w14:paraId="04138D3F" w14:textId="77777777" w:rsidR="00B10BEA" w:rsidRPr="007357E5" w:rsidRDefault="00B10BEA" w:rsidP="007313B3">
      <w:pPr>
        <w:jc w:val="center"/>
        <w:rPr>
          <w:rFonts w:ascii="Arial" w:hAnsi="Arial" w:cs="Arial"/>
        </w:rPr>
      </w:pPr>
      <w:r w:rsidRPr="007357E5">
        <w:rPr>
          <w:rFonts w:ascii="Arial" w:hAnsi="Arial" w:cs="Arial"/>
        </w:rPr>
        <w:t>Chapter 3, Lesson 2 (pages 43-46)</w:t>
      </w:r>
    </w:p>
    <w:p w14:paraId="7D1E6AFF" w14:textId="77777777" w:rsidR="00B10BEA" w:rsidRPr="007357E5" w:rsidRDefault="00B10BEA" w:rsidP="002A3973">
      <w:pPr>
        <w:rPr>
          <w:rFonts w:ascii="Arial" w:hAnsi="Arial" w:cs="Arial"/>
        </w:rPr>
      </w:pPr>
    </w:p>
    <w:p w14:paraId="12FBB2EC" w14:textId="77777777" w:rsidR="00F64412" w:rsidRPr="007357E5" w:rsidRDefault="00EA4F0C" w:rsidP="002A3973">
      <w:pPr>
        <w:rPr>
          <w:rFonts w:ascii="Arial" w:hAnsi="Arial" w:cs="Arial"/>
        </w:rPr>
      </w:pPr>
      <w:r w:rsidRPr="007357E5">
        <w:rPr>
          <w:rFonts w:ascii="Arial" w:hAnsi="Arial" w:cs="Arial"/>
          <w:u w:val="single"/>
        </w:rPr>
        <w:t>Questions to answer while reading</w:t>
      </w:r>
      <w:r w:rsidRPr="007357E5">
        <w:rPr>
          <w:rFonts w:ascii="Arial" w:hAnsi="Arial" w:cs="Arial"/>
        </w:rPr>
        <w:t>:</w:t>
      </w:r>
    </w:p>
    <w:p w14:paraId="5D0BCBFE" w14:textId="77777777" w:rsidR="00EA4F0C" w:rsidRPr="007357E5" w:rsidRDefault="00EA4F0C" w:rsidP="002A3973">
      <w:pPr>
        <w:rPr>
          <w:rFonts w:ascii="Arial" w:hAnsi="Arial" w:cs="Arial"/>
        </w:rPr>
      </w:pPr>
    </w:p>
    <w:p w14:paraId="289DBB52" w14:textId="77777777" w:rsidR="00EA4F0C" w:rsidRPr="007357E5" w:rsidRDefault="00EA4F0C" w:rsidP="00EA4F0C">
      <w:pPr>
        <w:pStyle w:val="ListParagraph"/>
        <w:numPr>
          <w:ilvl w:val="0"/>
          <w:numId w:val="1"/>
        </w:numPr>
        <w:rPr>
          <w:rFonts w:ascii="Arial" w:hAnsi="Arial" w:cs="Arial"/>
        </w:rPr>
      </w:pPr>
      <w:r w:rsidRPr="007357E5">
        <w:rPr>
          <w:rFonts w:ascii="Arial" w:hAnsi="Arial" w:cs="Arial"/>
        </w:rPr>
        <w:t>What new inventions and innovations helped business grow during the industrial age?  (</w:t>
      </w:r>
      <w:proofErr w:type="gramStart"/>
      <w:r w:rsidRPr="007357E5">
        <w:rPr>
          <w:rFonts w:ascii="Arial" w:hAnsi="Arial" w:cs="Arial"/>
        </w:rPr>
        <w:t>at</w:t>
      </w:r>
      <w:proofErr w:type="gramEnd"/>
      <w:r w:rsidRPr="007357E5">
        <w:rPr>
          <w:rFonts w:ascii="Arial" w:hAnsi="Arial" w:cs="Arial"/>
        </w:rPr>
        <w:t xml:space="preserve"> least 3 are mentioned)</w:t>
      </w:r>
    </w:p>
    <w:p w14:paraId="46280FC8" w14:textId="77777777" w:rsidR="007313B3" w:rsidRPr="007357E5" w:rsidRDefault="007313B3" w:rsidP="007313B3">
      <w:pPr>
        <w:rPr>
          <w:rFonts w:ascii="Arial" w:hAnsi="Arial" w:cs="Arial"/>
        </w:rPr>
      </w:pPr>
    </w:p>
    <w:p w14:paraId="09F24114" w14:textId="77777777" w:rsidR="007313B3" w:rsidRPr="007357E5" w:rsidRDefault="007313B3" w:rsidP="007313B3">
      <w:pPr>
        <w:rPr>
          <w:rFonts w:ascii="Arial" w:hAnsi="Arial" w:cs="Arial"/>
        </w:rPr>
      </w:pPr>
    </w:p>
    <w:p w14:paraId="2DB75271" w14:textId="77777777" w:rsidR="007313B3" w:rsidRPr="007357E5" w:rsidRDefault="007313B3" w:rsidP="007313B3">
      <w:pPr>
        <w:rPr>
          <w:rFonts w:ascii="Arial" w:hAnsi="Arial" w:cs="Arial"/>
        </w:rPr>
      </w:pPr>
    </w:p>
    <w:p w14:paraId="6CE2790A" w14:textId="77777777" w:rsidR="007313B3" w:rsidRPr="007357E5" w:rsidRDefault="007313B3" w:rsidP="007313B3">
      <w:pPr>
        <w:rPr>
          <w:rFonts w:ascii="Arial" w:hAnsi="Arial" w:cs="Arial"/>
        </w:rPr>
      </w:pPr>
    </w:p>
    <w:p w14:paraId="474A531E" w14:textId="77777777" w:rsidR="00EA4F0C" w:rsidRPr="007357E5" w:rsidRDefault="006361C1" w:rsidP="00EA4F0C">
      <w:pPr>
        <w:pStyle w:val="ListParagraph"/>
        <w:numPr>
          <w:ilvl w:val="0"/>
          <w:numId w:val="1"/>
        </w:numPr>
        <w:rPr>
          <w:rFonts w:ascii="Arial" w:hAnsi="Arial" w:cs="Arial"/>
        </w:rPr>
      </w:pPr>
      <w:r w:rsidRPr="007357E5">
        <w:rPr>
          <w:rFonts w:ascii="Arial" w:hAnsi="Arial" w:cs="Arial"/>
        </w:rPr>
        <w:t xml:space="preserve">How are </w:t>
      </w:r>
      <w:r w:rsidRPr="007357E5">
        <w:rPr>
          <w:rFonts w:ascii="Arial" w:hAnsi="Arial" w:cs="Arial"/>
          <w:b/>
        </w:rPr>
        <w:t>corporations</w:t>
      </w:r>
      <w:r w:rsidRPr="007357E5">
        <w:rPr>
          <w:rFonts w:ascii="Arial" w:hAnsi="Arial" w:cs="Arial"/>
        </w:rPr>
        <w:t xml:space="preserve"> different from traditional </w:t>
      </w:r>
      <w:proofErr w:type="gramStart"/>
      <w:r w:rsidRPr="007357E5">
        <w:rPr>
          <w:rFonts w:ascii="Arial" w:hAnsi="Arial" w:cs="Arial"/>
        </w:rPr>
        <w:t>privately-owned</w:t>
      </w:r>
      <w:proofErr w:type="gramEnd"/>
      <w:r w:rsidRPr="007357E5">
        <w:rPr>
          <w:rFonts w:ascii="Arial" w:hAnsi="Arial" w:cs="Arial"/>
        </w:rPr>
        <w:t xml:space="preserve"> businesses?</w:t>
      </w:r>
    </w:p>
    <w:p w14:paraId="096381B0" w14:textId="77777777" w:rsidR="007313B3" w:rsidRPr="007357E5" w:rsidRDefault="007313B3" w:rsidP="007313B3">
      <w:pPr>
        <w:rPr>
          <w:rFonts w:ascii="Arial" w:hAnsi="Arial" w:cs="Arial"/>
        </w:rPr>
      </w:pPr>
    </w:p>
    <w:p w14:paraId="497303F8" w14:textId="77777777" w:rsidR="007313B3" w:rsidRPr="007357E5" w:rsidRDefault="007313B3" w:rsidP="007313B3">
      <w:pPr>
        <w:rPr>
          <w:rFonts w:ascii="Arial" w:hAnsi="Arial" w:cs="Arial"/>
        </w:rPr>
      </w:pPr>
    </w:p>
    <w:p w14:paraId="5C6C226D" w14:textId="77777777" w:rsidR="007313B3" w:rsidRPr="007357E5" w:rsidRDefault="007313B3" w:rsidP="007313B3">
      <w:pPr>
        <w:rPr>
          <w:rFonts w:ascii="Arial" w:hAnsi="Arial" w:cs="Arial"/>
        </w:rPr>
      </w:pPr>
    </w:p>
    <w:p w14:paraId="3B718790" w14:textId="77777777" w:rsidR="007313B3" w:rsidRPr="007357E5" w:rsidRDefault="007313B3" w:rsidP="007313B3">
      <w:pPr>
        <w:ind w:left="-270"/>
        <w:rPr>
          <w:rFonts w:ascii="Arial" w:hAnsi="Arial" w:cs="Arial"/>
        </w:rPr>
      </w:pPr>
    </w:p>
    <w:p w14:paraId="0D6A8299" w14:textId="77777777" w:rsidR="006361C1" w:rsidRPr="007357E5" w:rsidRDefault="006361C1" w:rsidP="00EA4F0C">
      <w:pPr>
        <w:pStyle w:val="ListParagraph"/>
        <w:numPr>
          <w:ilvl w:val="0"/>
          <w:numId w:val="1"/>
        </w:numPr>
        <w:rPr>
          <w:rFonts w:ascii="Arial" w:hAnsi="Arial" w:cs="Arial"/>
        </w:rPr>
      </w:pPr>
      <w:r w:rsidRPr="007357E5">
        <w:rPr>
          <w:rFonts w:ascii="Arial" w:hAnsi="Arial" w:cs="Arial"/>
        </w:rPr>
        <w:t>What business strategies did Rockefeller use to expand Standard Oil?</w:t>
      </w:r>
    </w:p>
    <w:p w14:paraId="4A20CE8B" w14:textId="77777777" w:rsidR="007313B3" w:rsidRPr="007357E5" w:rsidRDefault="007313B3" w:rsidP="007313B3">
      <w:pPr>
        <w:rPr>
          <w:rFonts w:ascii="Arial" w:hAnsi="Arial" w:cs="Arial"/>
        </w:rPr>
      </w:pPr>
    </w:p>
    <w:p w14:paraId="67A095B7" w14:textId="77777777" w:rsidR="007313B3" w:rsidRPr="007357E5" w:rsidRDefault="007313B3" w:rsidP="007313B3">
      <w:pPr>
        <w:rPr>
          <w:rFonts w:ascii="Arial" w:hAnsi="Arial" w:cs="Arial"/>
        </w:rPr>
      </w:pPr>
    </w:p>
    <w:p w14:paraId="169C8AEA" w14:textId="77777777" w:rsidR="007313B3" w:rsidRPr="007357E5" w:rsidRDefault="007313B3" w:rsidP="007313B3">
      <w:pPr>
        <w:rPr>
          <w:rFonts w:ascii="Arial" w:hAnsi="Arial" w:cs="Arial"/>
        </w:rPr>
      </w:pPr>
    </w:p>
    <w:p w14:paraId="0E89E909" w14:textId="77777777" w:rsidR="007313B3" w:rsidRPr="007357E5" w:rsidRDefault="006361C1" w:rsidP="007313B3">
      <w:pPr>
        <w:pStyle w:val="ListParagraph"/>
        <w:numPr>
          <w:ilvl w:val="0"/>
          <w:numId w:val="1"/>
        </w:numPr>
        <w:rPr>
          <w:rFonts w:ascii="Arial" w:hAnsi="Arial" w:cs="Arial"/>
        </w:rPr>
      </w:pPr>
      <w:r w:rsidRPr="007357E5">
        <w:rPr>
          <w:rFonts w:ascii="Arial" w:hAnsi="Arial" w:cs="Arial"/>
        </w:rPr>
        <w:t>What strategies did Andrew Carnegie use to build Carnegie Steel?</w:t>
      </w:r>
    </w:p>
    <w:p w14:paraId="5BBDB052" w14:textId="77777777" w:rsidR="007313B3" w:rsidRPr="007357E5" w:rsidRDefault="007313B3" w:rsidP="007313B3">
      <w:pPr>
        <w:rPr>
          <w:rFonts w:ascii="Arial" w:hAnsi="Arial" w:cs="Arial"/>
        </w:rPr>
      </w:pPr>
    </w:p>
    <w:p w14:paraId="17222085" w14:textId="77777777" w:rsidR="007313B3" w:rsidRPr="007357E5" w:rsidRDefault="007313B3" w:rsidP="007313B3">
      <w:pPr>
        <w:rPr>
          <w:rFonts w:ascii="Arial" w:hAnsi="Arial" w:cs="Arial"/>
        </w:rPr>
      </w:pPr>
    </w:p>
    <w:p w14:paraId="134642EB" w14:textId="77777777" w:rsidR="007313B3" w:rsidRDefault="007313B3" w:rsidP="007313B3">
      <w:pPr>
        <w:rPr>
          <w:rFonts w:ascii="Arial" w:hAnsi="Arial" w:cs="Arial"/>
        </w:rPr>
      </w:pPr>
    </w:p>
    <w:p w14:paraId="12012034" w14:textId="77777777" w:rsidR="007357E5" w:rsidRPr="007357E5" w:rsidRDefault="007357E5" w:rsidP="007313B3">
      <w:pPr>
        <w:rPr>
          <w:rFonts w:ascii="Arial" w:hAnsi="Arial" w:cs="Arial"/>
        </w:rPr>
      </w:pPr>
    </w:p>
    <w:p w14:paraId="0981F87B" w14:textId="77777777" w:rsidR="007313B3" w:rsidRPr="007357E5" w:rsidRDefault="006361C1" w:rsidP="007313B3">
      <w:pPr>
        <w:pStyle w:val="ListParagraph"/>
        <w:numPr>
          <w:ilvl w:val="0"/>
          <w:numId w:val="1"/>
        </w:numPr>
        <w:rPr>
          <w:rFonts w:ascii="Arial" w:hAnsi="Arial" w:cs="Arial"/>
        </w:rPr>
      </w:pPr>
      <w:r w:rsidRPr="007357E5">
        <w:rPr>
          <w:rFonts w:ascii="Arial" w:hAnsi="Arial" w:cs="Arial"/>
        </w:rPr>
        <w:t xml:space="preserve">How are </w:t>
      </w:r>
      <w:r w:rsidRPr="007357E5">
        <w:rPr>
          <w:rFonts w:ascii="Arial" w:hAnsi="Arial" w:cs="Arial"/>
          <w:b/>
        </w:rPr>
        <w:t>horizontal integration</w:t>
      </w:r>
      <w:r w:rsidRPr="007357E5">
        <w:rPr>
          <w:rFonts w:ascii="Arial" w:hAnsi="Arial" w:cs="Arial"/>
        </w:rPr>
        <w:t xml:space="preserve"> and </w:t>
      </w:r>
      <w:r w:rsidRPr="007357E5">
        <w:rPr>
          <w:rFonts w:ascii="Arial" w:hAnsi="Arial" w:cs="Arial"/>
          <w:b/>
        </w:rPr>
        <w:t>vertical integration</w:t>
      </w:r>
      <w:r w:rsidR="007313B3" w:rsidRPr="007357E5">
        <w:rPr>
          <w:rFonts w:ascii="Arial" w:hAnsi="Arial" w:cs="Arial"/>
        </w:rPr>
        <w:t xml:space="preserve"> different?</w:t>
      </w:r>
    </w:p>
    <w:p w14:paraId="5A26489F" w14:textId="77777777" w:rsidR="007313B3" w:rsidRPr="007357E5" w:rsidRDefault="007313B3" w:rsidP="007313B3">
      <w:pPr>
        <w:rPr>
          <w:rFonts w:ascii="Arial" w:hAnsi="Arial" w:cs="Arial"/>
        </w:rPr>
      </w:pPr>
    </w:p>
    <w:p w14:paraId="09BCCF9C" w14:textId="77777777" w:rsidR="007313B3" w:rsidRPr="007357E5" w:rsidRDefault="007313B3" w:rsidP="007313B3">
      <w:pPr>
        <w:rPr>
          <w:rFonts w:ascii="Arial" w:hAnsi="Arial" w:cs="Arial"/>
        </w:rPr>
      </w:pPr>
    </w:p>
    <w:p w14:paraId="2B7550F7" w14:textId="77777777" w:rsidR="007313B3" w:rsidRPr="007357E5" w:rsidRDefault="007313B3" w:rsidP="007313B3">
      <w:pPr>
        <w:rPr>
          <w:rFonts w:ascii="Arial" w:hAnsi="Arial" w:cs="Arial"/>
        </w:rPr>
      </w:pPr>
    </w:p>
    <w:p w14:paraId="3ECEC939" w14:textId="77777777" w:rsidR="007357E5" w:rsidRPr="007357E5" w:rsidRDefault="007357E5" w:rsidP="007313B3">
      <w:pPr>
        <w:rPr>
          <w:rFonts w:ascii="Arial" w:hAnsi="Arial" w:cs="Arial"/>
        </w:rPr>
      </w:pPr>
      <w:bookmarkStart w:id="0" w:name="_GoBack"/>
      <w:bookmarkEnd w:id="0"/>
    </w:p>
    <w:p w14:paraId="4BD2A763" w14:textId="77777777" w:rsidR="007313B3" w:rsidRPr="007357E5" w:rsidRDefault="007313B3" w:rsidP="007313B3">
      <w:pPr>
        <w:rPr>
          <w:rFonts w:ascii="Arial" w:hAnsi="Arial" w:cs="Arial"/>
        </w:rPr>
      </w:pPr>
    </w:p>
    <w:p w14:paraId="6B6C59E7" w14:textId="77777777" w:rsidR="006361C1" w:rsidRPr="007357E5" w:rsidRDefault="007313B3" w:rsidP="007313B3">
      <w:pPr>
        <w:pStyle w:val="ListParagraph"/>
        <w:numPr>
          <w:ilvl w:val="0"/>
          <w:numId w:val="1"/>
        </w:numPr>
        <w:rPr>
          <w:rFonts w:ascii="Arial" w:hAnsi="Arial" w:cs="Arial"/>
        </w:rPr>
      </w:pPr>
      <w:r w:rsidRPr="007357E5">
        <w:rPr>
          <w:rFonts w:ascii="Arial" w:hAnsi="Arial" w:cs="Arial"/>
        </w:rPr>
        <w:t>How are the goals of these two strategies</w:t>
      </w:r>
      <w:r w:rsidR="006361C1" w:rsidRPr="007357E5">
        <w:rPr>
          <w:rFonts w:ascii="Arial" w:hAnsi="Arial" w:cs="Arial"/>
        </w:rPr>
        <w:t xml:space="preserve"> similar</w:t>
      </w:r>
      <w:r w:rsidRPr="007357E5">
        <w:rPr>
          <w:rFonts w:ascii="Arial" w:hAnsi="Arial" w:cs="Arial"/>
        </w:rPr>
        <w:t>?</w:t>
      </w:r>
    </w:p>
    <w:p w14:paraId="36C1E410" w14:textId="77777777" w:rsidR="00F64412" w:rsidRPr="007357E5" w:rsidRDefault="00F64412" w:rsidP="002A3973">
      <w:pPr>
        <w:rPr>
          <w:rFonts w:ascii="Arial" w:hAnsi="Arial" w:cs="Arial"/>
          <w:u w:val="single"/>
        </w:rPr>
      </w:pPr>
    </w:p>
    <w:p w14:paraId="4756F814" w14:textId="77777777" w:rsidR="00F64412" w:rsidRPr="007357E5" w:rsidRDefault="00F64412" w:rsidP="002A3973">
      <w:pPr>
        <w:rPr>
          <w:rFonts w:ascii="Arial" w:hAnsi="Arial" w:cs="Arial"/>
          <w:u w:val="single"/>
        </w:rPr>
      </w:pPr>
    </w:p>
    <w:p w14:paraId="6E77EEEE" w14:textId="77777777" w:rsidR="007313B3" w:rsidRDefault="007313B3" w:rsidP="002A3973">
      <w:pPr>
        <w:rPr>
          <w:rFonts w:ascii="Arial" w:hAnsi="Arial" w:cs="Arial"/>
          <w:u w:val="single"/>
        </w:rPr>
      </w:pPr>
    </w:p>
    <w:p w14:paraId="0A160E3C" w14:textId="77777777" w:rsidR="007313B3" w:rsidRPr="007357E5" w:rsidRDefault="007313B3" w:rsidP="002A3973">
      <w:pPr>
        <w:rPr>
          <w:rFonts w:ascii="Arial" w:hAnsi="Arial" w:cs="Arial"/>
          <w:u w:val="single"/>
        </w:rPr>
      </w:pPr>
    </w:p>
    <w:p w14:paraId="0B2CCB53" w14:textId="77777777" w:rsidR="007313B3" w:rsidRPr="007357E5" w:rsidRDefault="007313B3" w:rsidP="002A3973">
      <w:pPr>
        <w:rPr>
          <w:rFonts w:ascii="Arial" w:hAnsi="Arial" w:cs="Arial"/>
          <w:u w:val="single"/>
        </w:rPr>
      </w:pPr>
    </w:p>
    <w:p w14:paraId="5080D31E" w14:textId="77777777" w:rsidR="007313B3" w:rsidRPr="007357E5" w:rsidRDefault="007313B3" w:rsidP="002A3973">
      <w:pPr>
        <w:rPr>
          <w:rFonts w:ascii="Arial" w:hAnsi="Arial" w:cs="Arial"/>
          <w:u w:val="single"/>
        </w:rPr>
      </w:pPr>
    </w:p>
    <w:p w14:paraId="793006ED" w14:textId="77777777" w:rsidR="00B10BEA" w:rsidRPr="007357E5" w:rsidRDefault="00B10BEA" w:rsidP="002A3973">
      <w:pPr>
        <w:rPr>
          <w:rFonts w:ascii="Arial" w:hAnsi="Arial" w:cs="Arial"/>
          <w:b/>
        </w:rPr>
      </w:pPr>
      <w:r w:rsidRPr="007357E5">
        <w:rPr>
          <w:rFonts w:ascii="Arial" w:hAnsi="Arial" w:cs="Arial"/>
          <w:u w:val="single"/>
        </w:rPr>
        <w:t>Reflection after reading</w:t>
      </w:r>
      <w:r w:rsidRPr="007357E5">
        <w:rPr>
          <w:rFonts w:ascii="Arial" w:hAnsi="Arial" w:cs="Arial"/>
          <w:b/>
        </w:rPr>
        <w:t>:</w:t>
      </w:r>
    </w:p>
    <w:p w14:paraId="4286BAEB" w14:textId="77777777" w:rsidR="00B10BEA" w:rsidRPr="007357E5" w:rsidRDefault="00095AC1" w:rsidP="002A3973">
      <w:pPr>
        <w:rPr>
          <w:rFonts w:ascii="Arial" w:hAnsi="Arial" w:cs="Arial"/>
          <w:b/>
        </w:rPr>
      </w:pPr>
      <w:r w:rsidRPr="007357E5">
        <w:rPr>
          <w:rFonts w:ascii="Arial" w:hAnsi="Arial" w:cs="Arial"/>
        </w:rPr>
        <w:t xml:space="preserve">“Robber barons” like John D. Rockefeller and Andrew Carnegie grew extremely wealthy from their aggressive and ruthless business practices.  On the other hand, they often gave away much of their fortunes to charity after their deaths.  </w:t>
      </w:r>
      <w:r w:rsidRPr="007357E5">
        <w:rPr>
          <w:rFonts w:ascii="Arial" w:hAnsi="Arial" w:cs="Arial"/>
          <w:b/>
        </w:rPr>
        <w:t>Does their charity justify (make okay) the ways in which they made their money?</w:t>
      </w:r>
      <w:r w:rsidR="007313B3" w:rsidRPr="007357E5">
        <w:rPr>
          <w:rFonts w:ascii="Arial" w:hAnsi="Arial" w:cs="Arial"/>
          <w:b/>
        </w:rPr>
        <w:t xml:space="preserve">  Explain why/why not.</w:t>
      </w:r>
    </w:p>
    <w:sectPr w:rsidR="00B10BEA" w:rsidRPr="007357E5" w:rsidSect="007313B3">
      <w:pgSz w:w="12240" w:h="15840"/>
      <w:pgMar w:top="630" w:right="1440" w:bottom="144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F77B6E"/>
    <w:multiLevelType w:val="hybridMultilevel"/>
    <w:tmpl w:val="79E232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973"/>
    <w:rsid w:val="00095AC1"/>
    <w:rsid w:val="00182F41"/>
    <w:rsid w:val="001C1A4A"/>
    <w:rsid w:val="002A3973"/>
    <w:rsid w:val="006361C1"/>
    <w:rsid w:val="007313B3"/>
    <w:rsid w:val="007357E5"/>
    <w:rsid w:val="00B10BEA"/>
    <w:rsid w:val="00E73227"/>
    <w:rsid w:val="00EA4F0C"/>
    <w:rsid w:val="00F64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553B5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F0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4F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154</Words>
  <Characters>881</Characters>
  <Application>Microsoft Macintosh Word</Application>
  <DocSecurity>0</DocSecurity>
  <Lines>7</Lines>
  <Paragraphs>2</Paragraphs>
  <ScaleCrop>false</ScaleCrop>
  <Company>RSU14</Company>
  <LinksUpToDate>false</LinksUpToDate>
  <CharactersWithSpaces>1033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 Lambek</cp:lastModifiedBy>
  <cp:revision>4</cp:revision>
  <dcterms:created xsi:type="dcterms:W3CDTF">2012-12-04T01:54:00Z</dcterms:created>
  <dcterms:modified xsi:type="dcterms:W3CDTF">2017-12-05T04:43:00Z</dcterms:modified>
</cp:coreProperties>
</file>