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B828C15" w14:textId="77777777" w:rsidR="00D23912" w:rsidRPr="00D23912" w:rsidRDefault="00D23912" w:rsidP="00D23912">
      <w:pPr>
        <w:pStyle w:val="Normal1"/>
        <w:ind w:left="3600" w:firstLine="720"/>
        <w:jc w:val="right"/>
        <w:rPr>
          <w:color w:val="auto"/>
          <w:sz w:val="24"/>
          <w:szCs w:val="24"/>
        </w:rPr>
      </w:pPr>
      <w:bookmarkStart w:id="0" w:name="_gjdgxs" w:colFirst="0" w:colLast="0"/>
      <w:bookmarkStart w:id="1" w:name="_GoBack"/>
      <w:bookmarkEnd w:id="0"/>
      <w:bookmarkEnd w:id="1"/>
      <w:r>
        <w:rPr>
          <w:color w:val="auto"/>
          <w:sz w:val="24"/>
          <w:szCs w:val="24"/>
        </w:rPr>
        <w:t>Name ________________________</w:t>
      </w:r>
    </w:p>
    <w:p w14:paraId="2A44C6B7" w14:textId="77777777" w:rsidR="00ED39F4" w:rsidRDefault="00D23912">
      <w:pPr>
        <w:pStyle w:val="Normal1"/>
        <w:ind w:left="3600" w:firstLine="720"/>
        <w:rPr>
          <w:rFonts w:ascii="Times New Roman" w:eastAsia="Times New Roman" w:hAnsi="Times New Roman" w:cs="Times New Roman"/>
          <w:color w:val="5B9BD5"/>
          <w:sz w:val="48"/>
          <w:szCs w:val="48"/>
        </w:rPr>
      </w:pPr>
      <w:r>
        <w:rPr>
          <w:color w:val="5B9BD5"/>
          <w:sz w:val="48"/>
          <w:szCs w:val="48"/>
        </w:rPr>
        <w:t xml:space="preserve">   </w:t>
      </w:r>
      <w:r>
        <w:rPr>
          <w:rFonts w:ascii="Times New Roman" w:eastAsia="Times New Roman" w:hAnsi="Times New Roman" w:cs="Times New Roman"/>
          <w:color w:val="5B9BD5"/>
          <w:sz w:val="48"/>
          <w:szCs w:val="48"/>
        </w:rPr>
        <w:t>Habits of Work</w:t>
      </w:r>
    </w:p>
    <w:tbl>
      <w:tblPr>
        <w:tblStyle w:val="a"/>
        <w:tblW w:w="12645" w:type="dxa"/>
        <w:tblLayout w:type="fixed"/>
        <w:tblLook w:val="0600" w:firstRow="0" w:lastRow="0" w:firstColumn="0" w:lastColumn="0" w:noHBand="1" w:noVBand="1"/>
      </w:tblPr>
      <w:tblGrid>
        <w:gridCol w:w="2385"/>
        <w:gridCol w:w="2820"/>
        <w:gridCol w:w="3930"/>
        <w:gridCol w:w="3510"/>
      </w:tblGrid>
      <w:tr w:rsidR="00ED39F4" w14:paraId="27607E95" w14:textId="77777777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82017" w14:textId="77777777" w:rsidR="00ED39F4" w:rsidRDefault="00ED39F4">
            <w:pPr>
              <w:pStyle w:val="Normal1"/>
            </w:pP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3E262" w14:textId="77777777" w:rsidR="00ED39F4" w:rsidRDefault="00D23912">
            <w:pPr>
              <w:pStyle w:val="Normal1"/>
              <w:spacing w:line="288" w:lineRule="auto"/>
              <w:jc w:val="center"/>
              <w:rPr>
                <w:color w:val="C00000"/>
              </w:rPr>
            </w:pPr>
            <w:r>
              <w:rPr>
                <w:rFonts w:ascii="Cambria" w:eastAsia="Cambria" w:hAnsi="Cambria" w:cs="Cambria"/>
                <w:color w:val="C00000"/>
                <w:sz w:val="24"/>
                <w:szCs w:val="24"/>
              </w:rPr>
              <w:t xml:space="preserve">EXCEEDS </w:t>
            </w:r>
          </w:p>
          <w:p w14:paraId="67507CC7" w14:textId="77777777" w:rsidR="00ED39F4" w:rsidRDefault="00D23912">
            <w:pPr>
              <w:pStyle w:val="Normal1"/>
              <w:spacing w:line="288" w:lineRule="auto"/>
              <w:jc w:val="center"/>
            </w:pPr>
            <w:r>
              <w:rPr>
                <w:rFonts w:ascii="Cambria" w:eastAsia="Cambria" w:hAnsi="Cambria" w:cs="Cambria"/>
              </w:rPr>
              <w:t>I do everything to meet the standard, but I also: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FBA75" w14:textId="77777777" w:rsidR="00ED39F4" w:rsidRDefault="00D23912">
            <w:pPr>
              <w:pStyle w:val="Normal1"/>
              <w:spacing w:line="288" w:lineRule="auto"/>
              <w:jc w:val="center"/>
              <w:rPr>
                <w:color w:val="C00000"/>
              </w:rPr>
            </w:pPr>
            <w:r>
              <w:rPr>
                <w:rFonts w:ascii="Cambria" w:eastAsia="Cambria" w:hAnsi="Cambria" w:cs="Cambria"/>
                <w:color w:val="C00000"/>
                <w:sz w:val="24"/>
                <w:szCs w:val="24"/>
              </w:rPr>
              <w:t xml:space="preserve">MEETS </w:t>
            </w:r>
          </w:p>
          <w:p w14:paraId="5D30DE03" w14:textId="77777777" w:rsidR="00ED39F4" w:rsidRDefault="00D23912">
            <w:pPr>
              <w:pStyle w:val="Normal1"/>
              <w:spacing w:line="288" w:lineRule="auto"/>
              <w:jc w:val="center"/>
            </w:pPr>
            <w:r>
              <w:rPr>
                <w:rFonts w:ascii="Cambria" w:eastAsia="Cambria" w:hAnsi="Cambria" w:cs="Cambria"/>
                <w:sz w:val="24"/>
                <w:szCs w:val="24"/>
              </w:rPr>
              <w:t>I meet all of the following performance indicators.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20C2E" w14:textId="77777777" w:rsidR="00ED39F4" w:rsidRDefault="00ED39F4">
            <w:pPr>
              <w:pStyle w:val="Normal1"/>
              <w:spacing w:line="288" w:lineRule="auto"/>
              <w:jc w:val="center"/>
              <w:rPr>
                <w:rFonts w:ascii="Cambria" w:eastAsia="Cambria" w:hAnsi="Cambria" w:cs="Cambria"/>
                <w:color w:val="C00000"/>
                <w:sz w:val="24"/>
                <w:szCs w:val="24"/>
              </w:rPr>
            </w:pPr>
          </w:p>
          <w:p w14:paraId="4D5A1A8D" w14:textId="77777777" w:rsidR="00ED39F4" w:rsidRDefault="00D23912">
            <w:pPr>
              <w:pStyle w:val="Normal1"/>
              <w:spacing w:line="288" w:lineRule="auto"/>
              <w:jc w:val="center"/>
              <w:rPr>
                <w:color w:val="C00000"/>
              </w:rPr>
            </w:pPr>
            <w:r>
              <w:rPr>
                <w:rFonts w:ascii="Cambria" w:eastAsia="Cambria" w:hAnsi="Cambria" w:cs="Cambria"/>
                <w:color w:val="C00000"/>
                <w:sz w:val="24"/>
                <w:szCs w:val="24"/>
              </w:rPr>
              <w:t>HOW I AM NOT MEETING</w:t>
            </w:r>
          </w:p>
          <w:p w14:paraId="14B964E6" w14:textId="77777777" w:rsidR="00ED39F4" w:rsidRDefault="00ED39F4">
            <w:pPr>
              <w:pStyle w:val="Normal1"/>
            </w:pPr>
          </w:p>
        </w:tc>
      </w:tr>
      <w:tr w:rsidR="00ED39F4" w14:paraId="235D9FC3" w14:textId="77777777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4E85B" w14:textId="77777777" w:rsidR="00ED39F4" w:rsidRDefault="00D23912">
            <w:pPr>
              <w:pStyle w:val="Normal1"/>
              <w:spacing w:line="288" w:lineRule="auto"/>
              <w:jc w:val="center"/>
              <w:rPr>
                <w:rFonts w:ascii="Cambria" w:eastAsia="Cambria" w:hAnsi="Cambria" w:cs="Cambria"/>
                <w:color w:val="C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C00000"/>
                <w:sz w:val="24"/>
                <w:szCs w:val="24"/>
                <w:u w:val="single"/>
              </w:rPr>
              <w:t>STANDARD</w:t>
            </w:r>
            <w:r>
              <w:rPr>
                <w:rFonts w:ascii="Cambria" w:eastAsia="Cambria" w:hAnsi="Cambria" w:cs="Cambria"/>
                <w:color w:val="C00000"/>
                <w:sz w:val="24"/>
                <w:szCs w:val="24"/>
              </w:rPr>
              <w:t>:</w:t>
            </w:r>
          </w:p>
          <w:p w14:paraId="57B2B6CF" w14:textId="77777777" w:rsidR="00ED39F4" w:rsidRDefault="00D23912">
            <w:pPr>
              <w:pStyle w:val="Normal1"/>
              <w:spacing w:line="288" w:lineRule="auto"/>
              <w:jc w:val="center"/>
            </w:pPr>
            <w:r>
              <w:rPr>
                <w:rFonts w:ascii="Cambria" w:eastAsia="Cambria" w:hAnsi="Cambria" w:cs="Cambria"/>
                <w:color w:val="C00000"/>
                <w:sz w:val="24"/>
                <w:szCs w:val="24"/>
              </w:rPr>
              <w:t>SOCIAL RESPONSIBILITY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C1589" w14:textId="77777777" w:rsidR="00ED39F4" w:rsidRDefault="00ED39F4">
            <w:pPr>
              <w:pStyle w:val="Normal1"/>
              <w:spacing w:line="288" w:lineRule="auto"/>
              <w:jc w:val="center"/>
            </w:pPr>
          </w:p>
          <w:p w14:paraId="16733005" w14:textId="77777777" w:rsidR="00ED39F4" w:rsidRDefault="00D23912">
            <w:pPr>
              <w:pStyle w:val="Normal1"/>
              <w:numPr>
                <w:ilvl w:val="0"/>
                <w:numId w:val="1"/>
              </w:numPr>
              <w:spacing w:line="288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 seek situations where I can help and encourage others</w:t>
            </w:r>
          </w:p>
          <w:p w14:paraId="5C05DE0C" w14:textId="77777777" w:rsidR="00ED39F4" w:rsidRDefault="00ED39F4">
            <w:pPr>
              <w:pStyle w:val="Normal1"/>
              <w:spacing w:line="288" w:lineRule="auto"/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244EF8" w14:textId="77777777" w:rsidR="00ED39F4" w:rsidRDefault="00D23912">
            <w:pPr>
              <w:pStyle w:val="Normal1"/>
              <w:numPr>
                <w:ilvl w:val="0"/>
                <w:numId w:val="5"/>
              </w:numPr>
              <w:spacing w:line="288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 follow classroom and school rules</w:t>
            </w:r>
          </w:p>
          <w:p w14:paraId="53F66D6A" w14:textId="77777777" w:rsidR="00ED39F4" w:rsidRDefault="00D23912">
            <w:pPr>
              <w:pStyle w:val="Normal1"/>
              <w:numPr>
                <w:ilvl w:val="0"/>
                <w:numId w:val="2"/>
              </w:numPr>
              <w:spacing w:line="288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 show respect towards all members of the community</w:t>
            </w:r>
          </w:p>
          <w:p w14:paraId="2FD055DF" w14:textId="77777777" w:rsidR="00ED39F4" w:rsidRDefault="00D23912">
            <w:pPr>
              <w:pStyle w:val="Normal1"/>
              <w:numPr>
                <w:ilvl w:val="0"/>
                <w:numId w:val="2"/>
              </w:numPr>
              <w:spacing w:line="288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 exhibit a positive attitude that enhances the classroom experience for all</w:t>
            </w:r>
          </w:p>
          <w:p w14:paraId="667B2819" w14:textId="77777777" w:rsidR="00ED39F4" w:rsidRDefault="00D23912">
            <w:pPr>
              <w:pStyle w:val="Normal1"/>
              <w:numPr>
                <w:ilvl w:val="0"/>
                <w:numId w:val="2"/>
              </w:numPr>
              <w:spacing w:line="288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 demonstrate academic integrity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E29FD" w14:textId="77777777" w:rsidR="00ED39F4" w:rsidRDefault="00ED39F4">
            <w:pPr>
              <w:pStyle w:val="Normal1"/>
            </w:pPr>
          </w:p>
        </w:tc>
      </w:tr>
      <w:tr w:rsidR="00ED39F4" w14:paraId="55225D22" w14:textId="77777777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6AEF1" w14:textId="77777777" w:rsidR="00ED39F4" w:rsidRDefault="00D23912">
            <w:pPr>
              <w:pStyle w:val="Normal1"/>
              <w:spacing w:line="288" w:lineRule="auto"/>
              <w:jc w:val="center"/>
              <w:rPr>
                <w:rFonts w:ascii="Cambria" w:eastAsia="Cambria" w:hAnsi="Cambria" w:cs="Cambria"/>
                <w:color w:val="C00000"/>
                <w:sz w:val="24"/>
                <w:szCs w:val="24"/>
              </w:rPr>
            </w:pPr>
            <w:r>
              <w:rPr>
                <w:rFonts w:ascii="Cambria" w:eastAsia="Cambria" w:hAnsi="Cambria" w:cs="Cambria"/>
                <w:color w:val="C00000"/>
                <w:sz w:val="24"/>
                <w:szCs w:val="24"/>
                <w:u w:val="single"/>
              </w:rPr>
              <w:t>STANDARD</w:t>
            </w:r>
            <w:r>
              <w:rPr>
                <w:rFonts w:ascii="Cambria" w:eastAsia="Cambria" w:hAnsi="Cambria" w:cs="Cambria"/>
                <w:color w:val="C00000"/>
                <w:sz w:val="24"/>
                <w:szCs w:val="24"/>
              </w:rPr>
              <w:t>:</w:t>
            </w:r>
          </w:p>
          <w:p w14:paraId="363228BF" w14:textId="77777777" w:rsidR="00ED39F4" w:rsidRDefault="00D23912">
            <w:pPr>
              <w:pStyle w:val="Normal1"/>
              <w:spacing w:line="288" w:lineRule="auto"/>
              <w:jc w:val="center"/>
            </w:pPr>
            <w:r>
              <w:rPr>
                <w:rFonts w:ascii="Cambria" w:eastAsia="Cambria" w:hAnsi="Cambria" w:cs="Cambria"/>
                <w:color w:val="C00000"/>
                <w:sz w:val="24"/>
                <w:szCs w:val="24"/>
              </w:rPr>
              <w:t>ACADEMIC RESPONSIBILITY</w:t>
            </w:r>
          </w:p>
        </w:tc>
        <w:tc>
          <w:tcPr>
            <w:tcW w:w="2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1EF05" w14:textId="77777777" w:rsidR="00ED39F4" w:rsidRDefault="00ED39F4">
            <w:pPr>
              <w:pStyle w:val="Normal1"/>
              <w:spacing w:line="288" w:lineRule="auto"/>
              <w:jc w:val="center"/>
            </w:pPr>
          </w:p>
          <w:p w14:paraId="0B4B5F2C" w14:textId="77777777" w:rsidR="00ED39F4" w:rsidRDefault="00D23912">
            <w:pPr>
              <w:pStyle w:val="Normal1"/>
              <w:numPr>
                <w:ilvl w:val="0"/>
                <w:numId w:val="6"/>
              </w:numPr>
              <w:spacing w:line="288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 seek ways to extend my learning and move outside of my academic “comfort zone”</w:t>
            </w:r>
          </w:p>
          <w:p w14:paraId="658ED1FB" w14:textId="77777777" w:rsidR="00ED39F4" w:rsidRDefault="00ED39F4">
            <w:pPr>
              <w:pStyle w:val="Normal1"/>
              <w:spacing w:line="288" w:lineRule="auto"/>
            </w:pPr>
          </w:p>
        </w:tc>
        <w:tc>
          <w:tcPr>
            <w:tcW w:w="3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A7076" w14:textId="77777777" w:rsidR="00ED39F4" w:rsidRDefault="00D23912">
            <w:pPr>
              <w:pStyle w:val="Normal1"/>
              <w:numPr>
                <w:ilvl w:val="0"/>
                <w:numId w:val="4"/>
              </w:numPr>
              <w:spacing w:line="288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 bring required materials to class</w:t>
            </w:r>
          </w:p>
          <w:p w14:paraId="18593663" w14:textId="77777777" w:rsidR="00ED39F4" w:rsidRDefault="00D23912">
            <w:pPr>
              <w:pStyle w:val="Normal1"/>
              <w:numPr>
                <w:ilvl w:val="0"/>
                <w:numId w:val="3"/>
              </w:numPr>
              <w:spacing w:line="288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 meet deadlines</w:t>
            </w:r>
          </w:p>
          <w:p w14:paraId="31882D70" w14:textId="77777777" w:rsidR="00ED39F4" w:rsidRDefault="00D23912">
            <w:pPr>
              <w:pStyle w:val="Normal1"/>
              <w:numPr>
                <w:ilvl w:val="0"/>
                <w:numId w:val="3"/>
              </w:numPr>
              <w:spacing w:line="288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 xml:space="preserve">I take the initiative to make up assignments/course work </w:t>
            </w:r>
          </w:p>
          <w:p w14:paraId="5043E160" w14:textId="77777777" w:rsidR="00ED39F4" w:rsidRDefault="00D23912">
            <w:pPr>
              <w:pStyle w:val="Normal1"/>
              <w:numPr>
                <w:ilvl w:val="0"/>
                <w:numId w:val="3"/>
              </w:numPr>
              <w:spacing w:line="288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 am open to and engaged in the learning activities of the class</w:t>
            </w:r>
          </w:p>
          <w:p w14:paraId="572A08D9" w14:textId="77777777" w:rsidR="00ED39F4" w:rsidRDefault="00D23912">
            <w:pPr>
              <w:pStyle w:val="Normal1"/>
              <w:numPr>
                <w:ilvl w:val="0"/>
                <w:numId w:val="3"/>
              </w:numPr>
              <w:spacing w:line="288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</w:t>
            </w:r>
            <w:r>
              <w:rPr>
                <w:rFonts w:ascii="Cambria" w:eastAsia="Cambria" w:hAnsi="Cambria" w:cs="Cambria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turn in assignments that meet the teacher’s requirements for quality work</w:t>
            </w:r>
          </w:p>
          <w:p w14:paraId="02A25908" w14:textId="77777777" w:rsidR="00ED39F4" w:rsidRDefault="00D23912">
            <w:pPr>
              <w:pStyle w:val="Normal1"/>
              <w:numPr>
                <w:ilvl w:val="0"/>
                <w:numId w:val="3"/>
              </w:numPr>
              <w:spacing w:line="288" w:lineRule="auto"/>
              <w:ind w:hanging="360"/>
              <w:contextualSpacing/>
              <w:rPr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I demonstrate problem-solving skills</w:t>
            </w:r>
          </w:p>
        </w:tc>
        <w:tc>
          <w:tcPr>
            <w:tcW w:w="3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E4679" w14:textId="77777777" w:rsidR="00ED39F4" w:rsidRDefault="00ED39F4">
            <w:pPr>
              <w:pStyle w:val="Normal1"/>
              <w:spacing w:line="288" w:lineRule="auto"/>
            </w:pPr>
          </w:p>
        </w:tc>
      </w:tr>
    </w:tbl>
    <w:p w14:paraId="225BD5A4" w14:textId="77777777" w:rsidR="00ED39F4" w:rsidRDefault="00D23912">
      <w:pPr>
        <w:pStyle w:val="Normal1"/>
      </w:pPr>
      <w:r>
        <w:t>Ways to Exceed a Standard:</w:t>
      </w:r>
    </w:p>
    <w:p w14:paraId="381FCAD2" w14:textId="77777777" w:rsidR="00ED39F4" w:rsidRDefault="00D23912">
      <w:pPr>
        <w:pStyle w:val="Normal1"/>
        <w:numPr>
          <w:ilvl w:val="0"/>
          <w:numId w:val="6"/>
        </w:numPr>
        <w:spacing w:line="288" w:lineRule="auto"/>
        <w:ind w:hanging="360"/>
        <w:contextualSpacing/>
        <w:rPr>
          <w:color w:val="0000FF"/>
          <w:sz w:val="20"/>
          <w:szCs w:val="20"/>
        </w:rPr>
      </w:pPr>
      <w:r>
        <w:rPr>
          <w:rFonts w:ascii="Cambria" w:eastAsia="Cambria" w:hAnsi="Cambria" w:cs="Cambria"/>
          <w:color w:val="0000FF"/>
          <w:sz w:val="20"/>
          <w:szCs w:val="20"/>
        </w:rPr>
        <w:t>I invest extra effort in the quality and professionalism of their work, submitting products that usually exceed the teacher’s expectations</w:t>
      </w:r>
    </w:p>
    <w:p w14:paraId="36B4B6C0" w14:textId="77777777" w:rsidR="00ED39F4" w:rsidRDefault="00D23912">
      <w:pPr>
        <w:pStyle w:val="Normal1"/>
        <w:numPr>
          <w:ilvl w:val="0"/>
          <w:numId w:val="6"/>
        </w:numPr>
        <w:spacing w:line="288" w:lineRule="auto"/>
        <w:ind w:hanging="360"/>
        <w:contextualSpacing/>
        <w:rPr>
          <w:color w:val="0000FF"/>
          <w:sz w:val="20"/>
          <w:szCs w:val="20"/>
        </w:rPr>
      </w:pPr>
      <w:r>
        <w:rPr>
          <w:rFonts w:ascii="Cambria" w:eastAsia="Cambria" w:hAnsi="Cambria" w:cs="Cambria"/>
          <w:color w:val="0000FF"/>
          <w:sz w:val="20"/>
          <w:szCs w:val="20"/>
        </w:rPr>
        <w:t>Student overcomes significant obstacles to meet the standard</w:t>
      </w:r>
    </w:p>
    <w:p w14:paraId="4DD3C322" w14:textId="77777777" w:rsidR="00ED39F4" w:rsidRDefault="00D23912">
      <w:pPr>
        <w:pStyle w:val="Normal1"/>
        <w:numPr>
          <w:ilvl w:val="0"/>
          <w:numId w:val="6"/>
        </w:numPr>
        <w:spacing w:line="288" w:lineRule="auto"/>
        <w:ind w:hanging="360"/>
        <w:contextualSpacing/>
        <w:rPr>
          <w:color w:val="0000FF"/>
          <w:sz w:val="20"/>
          <w:szCs w:val="20"/>
        </w:rPr>
      </w:pPr>
      <w:r>
        <w:rPr>
          <w:rFonts w:ascii="Cambria" w:eastAsia="Cambria" w:hAnsi="Cambria" w:cs="Cambria"/>
          <w:color w:val="0000FF"/>
          <w:sz w:val="20"/>
          <w:szCs w:val="20"/>
        </w:rPr>
        <w:t>Consistently positive attitude that enhances classroom experience for all</w:t>
      </w:r>
    </w:p>
    <w:p w14:paraId="4FF1D1F5" w14:textId="77777777" w:rsidR="00ED39F4" w:rsidRDefault="00D23912">
      <w:pPr>
        <w:pStyle w:val="Normal1"/>
        <w:numPr>
          <w:ilvl w:val="0"/>
          <w:numId w:val="6"/>
        </w:numPr>
        <w:spacing w:line="288" w:lineRule="auto"/>
        <w:ind w:hanging="360"/>
        <w:contextualSpacing/>
        <w:rPr>
          <w:color w:val="0000FF"/>
          <w:sz w:val="20"/>
          <w:szCs w:val="20"/>
        </w:rPr>
      </w:pPr>
      <w:r>
        <w:rPr>
          <w:rFonts w:ascii="Cambria" w:eastAsia="Cambria" w:hAnsi="Cambria" w:cs="Cambria"/>
          <w:color w:val="0000FF"/>
          <w:sz w:val="20"/>
          <w:szCs w:val="20"/>
        </w:rPr>
        <w:t>Actively and appropriately working to assist other students</w:t>
      </w:r>
    </w:p>
    <w:p w14:paraId="0B107F58" w14:textId="77777777" w:rsidR="00ED39F4" w:rsidRDefault="00D23912">
      <w:pPr>
        <w:pStyle w:val="Normal1"/>
        <w:numPr>
          <w:ilvl w:val="0"/>
          <w:numId w:val="6"/>
        </w:numPr>
        <w:spacing w:line="288" w:lineRule="auto"/>
        <w:ind w:hanging="360"/>
        <w:contextualSpacing/>
        <w:rPr>
          <w:color w:val="0000FF"/>
          <w:sz w:val="20"/>
          <w:szCs w:val="20"/>
        </w:rPr>
      </w:pPr>
      <w:r>
        <w:rPr>
          <w:rFonts w:ascii="Cambria" w:eastAsia="Cambria" w:hAnsi="Cambria" w:cs="Cambria"/>
          <w:color w:val="0000FF"/>
          <w:sz w:val="20"/>
          <w:szCs w:val="20"/>
        </w:rPr>
        <w:t>Volunteering in the classroom without being prompted or asked</w:t>
      </w:r>
    </w:p>
    <w:p w14:paraId="12F2168F" w14:textId="77777777" w:rsidR="00ED39F4" w:rsidRDefault="00D23912">
      <w:pPr>
        <w:pStyle w:val="Normal1"/>
        <w:numPr>
          <w:ilvl w:val="0"/>
          <w:numId w:val="6"/>
        </w:numPr>
        <w:spacing w:line="288" w:lineRule="auto"/>
        <w:ind w:hanging="360"/>
        <w:contextualSpacing/>
        <w:rPr>
          <w:color w:val="0000FF"/>
          <w:sz w:val="20"/>
          <w:szCs w:val="20"/>
        </w:rPr>
      </w:pPr>
      <w:r>
        <w:rPr>
          <w:rFonts w:ascii="Cambria" w:eastAsia="Cambria" w:hAnsi="Cambria" w:cs="Cambria"/>
          <w:color w:val="0000FF"/>
          <w:sz w:val="20"/>
          <w:szCs w:val="20"/>
        </w:rPr>
        <w:t>Demonstrating excellent character in challenging or tempting situations</w:t>
      </w:r>
    </w:p>
    <w:p w14:paraId="6C581947" w14:textId="77777777" w:rsidR="00ED39F4" w:rsidRDefault="00D23912">
      <w:pPr>
        <w:pStyle w:val="Normal1"/>
        <w:numPr>
          <w:ilvl w:val="0"/>
          <w:numId w:val="6"/>
        </w:numPr>
        <w:spacing w:line="288" w:lineRule="auto"/>
        <w:ind w:hanging="360"/>
        <w:contextualSpacing/>
        <w:rPr>
          <w:color w:val="0000FF"/>
          <w:sz w:val="20"/>
          <w:szCs w:val="20"/>
        </w:rPr>
      </w:pPr>
      <w:r>
        <w:rPr>
          <w:rFonts w:ascii="Cambria" w:eastAsia="Cambria" w:hAnsi="Cambria" w:cs="Cambria"/>
          <w:color w:val="0000FF"/>
          <w:sz w:val="20"/>
          <w:szCs w:val="20"/>
        </w:rPr>
        <w:t>Student’s manners and courteous behavior set an example for others</w:t>
      </w:r>
    </w:p>
    <w:p w14:paraId="0ACEB4E1" w14:textId="77777777" w:rsidR="00ED39F4" w:rsidRDefault="00D23912">
      <w:pPr>
        <w:pStyle w:val="Normal1"/>
        <w:numPr>
          <w:ilvl w:val="0"/>
          <w:numId w:val="6"/>
        </w:numPr>
        <w:spacing w:line="288" w:lineRule="auto"/>
        <w:ind w:hanging="360"/>
        <w:contextualSpacing/>
        <w:rPr>
          <w:color w:val="0000FF"/>
          <w:sz w:val="20"/>
          <w:szCs w:val="20"/>
        </w:rPr>
      </w:pPr>
      <w:r>
        <w:rPr>
          <w:rFonts w:ascii="Cambria" w:eastAsia="Cambria" w:hAnsi="Cambria" w:cs="Cambria"/>
          <w:color w:val="0000FF"/>
          <w:sz w:val="20"/>
          <w:szCs w:val="20"/>
        </w:rPr>
        <w:t>Student demonstrates extraordinary focus on learning during class time</w:t>
      </w:r>
    </w:p>
    <w:p w14:paraId="36FDC76C" w14:textId="77777777" w:rsidR="00ED39F4" w:rsidRDefault="00D23912">
      <w:pPr>
        <w:pStyle w:val="Normal1"/>
        <w:numPr>
          <w:ilvl w:val="0"/>
          <w:numId w:val="6"/>
        </w:numPr>
        <w:spacing w:line="288" w:lineRule="auto"/>
        <w:ind w:hanging="360"/>
        <w:contextualSpacing/>
        <w:rPr>
          <w:color w:val="0000FF"/>
          <w:sz w:val="20"/>
          <w:szCs w:val="20"/>
        </w:rPr>
      </w:pPr>
      <w:r>
        <w:rPr>
          <w:rFonts w:ascii="Cambria" w:eastAsia="Cambria" w:hAnsi="Cambria" w:cs="Cambria"/>
          <w:color w:val="0000FF"/>
          <w:sz w:val="20"/>
          <w:szCs w:val="20"/>
        </w:rPr>
        <w:t>The student seeks opportunities to expand personal learning regularly, setting and meeting high goals</w:t>
      </w:r>
    </w:p>
    <w:sectPr w:rsidR="00ED39F4" w:rsidSect="00D23912">
      <w:pgSz w:w="15840" w:h="12240"/>
      <w:pgMar w:top="900" w:right="1530" w:bottom="720" w:left="171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22C5E"/>
    <w:multiLevelType w:val="multilevel"/>
    <w:tmpl w:val="8F16E4FC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1">
    <w:nsid w:val="20F04A3B"/>
    <w:multiLevelType w:val="multilevel"/>
    <w:tmpl w:val="FD566DE0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2">
    <w:nsid w:val="2E9B2B2A"/>
    <w:multiLevelType w:val="multilevel"/>
    <w:tmpl w:val="46A8EAB4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3">
    <w:nsid w:val="3FA00D80"/>
    <w:multiLevelType w:val="multilevel"/>
    <w:tmpl w:val="443040C4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4">
    <w:nsid w:val="452966E5"/>
    <w:multiLevelType w:val="multilevel"/>
    <w:tmpl w:val="501CB654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abstractNum w:abstractNumId="5">
    <w:nsid w:val="7D602652"/>
    <w:multiLevelType w:val="multilevel"/>
    <w:tmpl w:val="ADCCDF90"/>
    <w:lvl w:ilvl="0">
      <w:start w:val="1"/>
      <w:numFmt w:val="bullet"/>
      <w:lvlText w:val="❏"/>
      <w:lvlJc w:val="left"/>
      <w:pPr>
        <w:ind w:left="720" w:firstLine="36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rFonts w:ascii="Arial" w:eastAsia="Arial" w:hAnsi="Arial" w:cs="Arial"/>
        <w:u w:val="none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D39F4"/>
    <w:rsid w:val="001E6A7A"/>
    <w:rsid w:val="00D23912"/>
    <w:rsid w:val="00ED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85D56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i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1382</Characters>
  <Application>Microsoft Macintosh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2018-01-23T01:27:00Z</dcterms:created>
  <dcterms:modified xsi:type="dcterms:W3CDTF">2018-01-23T01:27:00Z</dcterms:modified>
</cp:coreProperties>
</file>