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8EA" w:rsidRDefault="00D048EA" w:rsidP="00D048EA"/>
    <w:p w:rsidR="00D048EA" w:rsidRDefault="00D048EA" w:rsidP="00D048EA"/>
    <w:p w:rsidR="00D048EA" w:rsidRDefault="00D048EA" w:rsidP="00D048EA"/>
    <w:p w:rsidR="00D048EA" w:rsidRDefault="00D048EA" w:rsidP="00D048EA"/>
    <w:p w:rsidR="00D048EA" w:rsidRPr="00031FA9" w:rsidRDefault="00D048EA" w:rsidP="00D048EA">
      <w:pPr>
        <w:jc w:val="right"/>
        <w:rPr>
          <w:sz w:val="28"/>
        </w:rPr>
      </w:pPr>
      <w:r>
        <w:rPr>
          <w:sz w:val="28"/>
        </w:rPr>
        <w:t xml:space="preserve">Name: _________________________________________           </w:t>
      </w:r>
    </w:p>
    <w:p w:rsidR="00D048EA" w:rsidRDefault="00D048EA" w:rsidP="00D048EA"/>
    <w:p w:rsidR="00D048EA" w:rsidRDefault="00D048EA" w:rsidP="00D048EA"/>
    <w:p w:rsidR="00D048EA" w:rsidRPr="00031FA9" w:rsidRDefault="00D048EA" w:rsidP="00D048EA">
      <w:pPr>
        <w:rPr>
          <w:b/>
          <w:sz w:val="48"/>
        </w:rPr>
      </w:pPr>
      <w:r>
        <w:t xml:space="preserve">                      </w:t>
      </w:r>
      <w:r w:rsidRPr="00031FA9">
        <w:rPr>
          <w:b/>
          <w:sz w:val="48"/>
        </w:rPr>
        <w:t>Legislative Branch     Executive Branch       Judicial Branch</w:t>
      </w:r>
    </w:p>
    <w:p w:rsidR="00D048EA" w:rsidRDefault="00D048EA" w:rsidP="00D048EA"/>
    <w:tbl>
      <w:tblPr>
        <w:tblStyle w:val="TableGrid"/>
        <w:tblW w:w="0" w:type="auto"/>
        <w:jc w:val="center"/>
        <w:tblLook w:val="00BF"/>
      </w:tblPr>
      <w:tblGrid>
        <w:gridCol w:w="4392"/>
        <w:gridCol w:w="4392"/>
        <w:gridCol w:w="4392"/>
      </w:tblGrid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Consists of the Senate and the House of Representatives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Can veto bills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Interprets laws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Declares war; provides and maintains the armed forces.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Takes an oath to “preserve protect and defend the Constitution of the United States.”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Can declare laws unconstitutional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Can override veto by two-thirds vote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Is “checked” by the Judicial and Legislative branches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Checks Congress by interpreting laws and treaties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Approves treaties and nominations/appointments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Is headed by the President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One is “supreme” and the others will be established by Congress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Is “checked” by the Judicial and Executive branches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Appoints government officials  (ambassadors, judges, cabinet members)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Is “checked” by the Executive and Legislative branches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Can propose amendments to the Constitution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Enforces laws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Checks the President by interpreting laws and treaties</w:t>
            </w:r>
          </w:p>
        </w:tc>
      </w:tr>
      <w:tr w:rsidR="00D048EA">
        <w:trPr>
          <w:trHeight w:val="800"/>
          <w:jc w:val="center"/>
        </w:trPr>
        <w:tc>
          <w:tcPr>
            <w:tcW w:w="4392" w:type="dxa"/>
          </w:tcPr>
          <w:p w:rsidR="00D048EA" w:rsidRDefault="00D048EA" w:rsidP="00F25FA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Can borrow money and regulate commerce</w:t>
            </w:r>
          </w:p>
          <w:p w:rsidR="00D048EA" w:rsidRDefault="00D048EA" w:rsidP="0067397C"/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Sends messages to Congress (like the State of the Union)</w:t>
            </w:r>
          </w:p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Presides over presidential impeachment hearings</w:t>
            </w:r>
          </w:p>
        </w:tc>
      </w:tr>
      <w:tr w:rsidR="00D048EA">
        <w:trPr>
          <w:jc w:val="center"/>
        </w:trPr>
        <w:tc>
          <w:tcPr>
            <w:tcW w:w="4392" w:type="dxa"/>
          </w:tcPr>
          <w:p w:rsidR="00D048EA" w:rsidRDefault="00D048EA" w:rsidP="00BE5B12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Makes laws</w:t>
            </w:r>
          </w:p>
          <w:p w:rsidR="00D048EA" w:rsidRDefault="00D048EA" w:rsidP="0067397C"/>
        </w:tc>
        <w:tc>
          <w:tcPr>
            <w:tcW w:w="4392" w:type="dxa"/>
          </w:tcPr>
          <w:p w:rsidR="00D048EA" w:rsidRDefault="00D048EA" w:rsidP="00E74DF7">
            <w:pPr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It’s head is the commander in chief of the army</w:t>
            </w:r>
          </w:p>
          <w:p w:rsidR="00D048EA" w:rsidRDefault="00D048EA" w:rsidP="0067397C"/>
        </w:tc>
        <w:tc>
          <w:tcPr>
            <w:tcW w:w="4392" w:type="dxa"/>
          </w:tcPr>
          <w:p w:rsidR="00D048EA" w:rsidRDefault="00D048EA" w:rsidP="0067397C">
            <w:r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Those in this branch are appointed for life</w:t>
            </w:r>
          </w:p>
        </w:tc>
      </w:tr>
    </w:tbl>
    <w:p w:rsidR="00026D1C" w:rsidRDefault="00D048EA"/>
    <w:sectPr w:rsidR="00026D1C" w:rsidSect="00D048EA">
      <w:pgSz w:w="15840" w:h="12240" w:orient="landscape"/>
      <w:pgMar w:top="288" w:right="288" w:bottom="288" w:left="28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048EA"/>
    <w:rsid w:val="00D048EA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8E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D048E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1</cp:revision>
  <dcterms:created xsi:type="dcterms:W3CDTF">2011-04-11T13:36:00Z</dcterms:created>
  <dcterms:modified xsi:type="dcterms:W3CDTF">2011-04-11T13:39:00Z</dcterms:modified>
</cp:coreProperties>
</file>